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C296E" w14:textId="1B218DF3" w:rsidR="007D081A" w:rsidRPr="00E56CF5" w:rsidRDefault="003E6850" w:rsidP="007D081A">
      <w:pPr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Agenda for General assembly 2017</w:t>
      </w:r>
      <w:r w:rsidR="007D081A" w:rsidRPr="00E56CF5">
        <w:rPr>
          <w:rFonts w:asciiTheme="majorHAnsi" w:hAnsiTheme="majorHAnsi"/>
          <w:b/>
          <w:lang w:val="en-US"/>
        </w:rPr>
        <w:t xml:space="preserve"> for member institutions of Nordic Network for Research in Music Education</w:t>
      </w:r>
    </w:p>
    <w:p w14:paraId="14DE4764" w14:textId="77777777" w:rsidR="007D081A" w:rsidRDefault="007D081A" w:rsidP="007D081A">
      <w:pPr>
        <w:rPr>
          <w:rFonts w:asciiTheme="majorHAnsi" w:hAnsiTheme="majorHAnsi"/>
          <w:lang w:val="en-US"/>
        </w:rPr>
      </w:pPr>
    </w:p>
    <w:p w14:paraId="2E65866B" w14:textId="1E5D83B5" w:rsidR="007D081A" w:rsidRDefault="00B77958" w:rsidP="007D081A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Gothenburg</w:t>
      </w:r>
      <w:r w:rsidR="0019680D">
        <w:rPr>
          <w:rFonts w:asciiTheme="majorHAnsi" w:hAnsiTheme="majorHAnsi"/>
          <w:lang w:val="en-US"/>
        </w:rPr>
        <w:t xml:space="preserve">, Tuesday </w:t>
      </w:r>
      <w:r>
        <w:rPr>
          <w:rFonts w:asciiTheme="majorHAnsi" w:hAnsiTheme="majorHAnsi"/>
          <w:lang w:val="en-US"/>
        </w:rPr>
        <w:t>14 March 17.50</w:t>
      </w:r>
      <w:r w:rsidR="007D081A">
        <w:rPr>
          <w:rFonts w:asciiTheme="majorHAnsi" w:hAnsiTheme="majorHAnsi"/>
          <w:lang w:val="en-US"/>
        </w:rPr>
        <w:t>-19.15</w:t>
      </w:r>
    </w:p>
    <w:p w14:paraId="07E28E77" w14:textId="77777777" w:rsidR="0019680D" w:rsidRDefault="0019680D" w:rsidP="007D081A">
      <w:pPr>
        <w:rPr>
          <w:rFonts w:asciiTheme="majorHAnsi" w:hAnsiTheme="majorHAnsi"/>
          <w:lang w:val="en-US"/>
        </w:rPr>
      </w:pPr>
    </w:p>
    <w:p w14:paraId="19802BAC" w14:textId="314B05AA" w:rsidR="0019680D" w:rsidRPr="00E56CF5" w:rsidRDefault="00B77958" w:rsidP="007D081A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Participants:</w:t>
      </w:r>
      <w:r w:rsidR="0019680D">
        <w:rPr>
          <w:rFonts w:asciiTheme="majorHAnsi" w:hAnsiTheme="majorHAnsi"/>
          <w:lang w:val="en-US"/>
        </w:rPr>
        <w:t xml:space="preserve"> </w:t>
      </w:r>
      <w:proofErr w:type="spellStart"/>
      <w:r w:rsidR="00CA3E56">
        <w:rPr>
          <w:rFonts w:asciiTheme="majorHAnsi" w:hAnsiTheme="majorHAnsi"/>
          <w:lang w:val="en-US"/>
        </w:rPr>
        <w:t>Sidsel</w:t>
      </w:r>
      <w:proofErr w:type="spellEnd"/>
      <w:r w:rsidR="00CA3E56">
        <w:rPr>
          <w:rFonts w:asciiTheme="majorHAnsi" w:hAnsiTheme="majorHAnsi"/>
          <w:lang w:val="en-US"/>
        </w:rPr>
        <w:t xml:space="preserve"> </w:t>
      </w:r>
      <w:proofErr w:type="spellStart"/>
      <w:r w:rsidR="00CA3E56">
        <w:rPr>
          <w:rFonts w:asciiTheme="majorHAnsi" w:hAnsiTheme="majorHAnsi"/>
          <w:lang w:val="en-US"/>
        </w:rPr>
        <w:t>Karlsen</w:t>
      </w:r>
      <w:proofErr w:type="spellEnd"/>
      <w:r w:rsidR="0019680D">
        <w:rPr>
          <w:rFonts w:asciiTheme="majorHAnsi" w:hAnsiTheme="majorHAnsi"/>
          <w:lang w:val="en-US"/>
        </w:rPr>
        <w:t xml:space="preserve">, </w:t>
      </w:r>
      <w:proofErr w:type="spellStart"/>
      <w:r w:rsidR="0019680D">
        <w:rPr>
          <w:rFonts w:asciiTheme="majorHAnsi" w:hAnsiTheme="majorHAnsi"/>
          <w:lang w:val="en-US"/>
        </w:rPr>
        <w:t>Øivind</w:t>
      </w:r>
      <w:proofErr w:type="spellEnd"/>
      <w:r w:rsidR="0019680D">
        <w:rPr>
          <w:rFonts w:asciiTheme="majorHAnsi" w:hAnsiTheme="majorHAnsi"/>
          <w:lang w:val="en-US"/>
        </w:rPr>
        <w:t xml:space="preserve"> </w:t>
      </w:r>
      <w:proofErr w:type="spellStart"/>
      <w:r w:rsidR="0019680D">
        <w:rPr>
          <w:rFonts w:asciiTheme="majorHAnsi" w:hAnsiTheme="majorHAnsi"/>
          <w:lang w:val="en-US"/>
        </w:rPr>
        <w:t>Varkøy</w:t>
      </w:r>
      <w:proofErr w:type="spellEnd"/>
      <w:r w:rsidR="0019680D">
        <w:rPr>
          <w:rFonts w:asciiTheme="majorHAnsi" w:hAnsiTheme="majorHAnsi"/>
          <w:lang w:val="en-US"/>
        </w:rPr>
        <w:t xml:space="preserve">, </w:t>
      </w:r>
      <w:proofErr w:type="spellStart"/>
      <w:r w:rsidR="004E7906">
        <w:rPr>
          <w:rFonts w:asciiTheme="majorHAnsi" w:hAnsiTheme="majorHAnsi"/>
          <w:lang w:val="en-US"/>
        </w:rPr>
        <w:t>Magne</w:t>
      </w:r>
      <w:proofErr w:type="spellEnd"/>
      <w:r w:rsidR="004E7906">
        <w:rPr>
          <w:rFonts w:asciiTheme="majorHAnsi" w:hAnsiTheme="majorHAnsi"/>
          <w:lang w:val="en-US"/>
        </w:rPr>
        <w:t xml:space="preserve"> </w:t>
      </w:r>
      <w:proofErr w:type="spellStart"/>
      <w:r w:rsidR="004E7906">
        <w:rPr>
          <w:rFonts w:asciiTheme="majorHAnsi" w:hAnsiTheme="majorHAnsi"/>
          <w:lang w:val="en-US"/>
        </w:rPr>
        <w:t>Espeland</w:t>
      </w:r>
      <w:proofErr w:type="spellEnd"/>
      <w:r w:rsidR="004E7906">
        <w:rPr>
          <w:rFonts w:asciiTheme="majorHAnsi" w:hAnsiTheme="majorHAnsi"/>
          <w:lang w:val="en-US"/>
        </w:rPr>
        <w:t xml:space="preserve">, </w:t>
      </w:r>
      <w:r w:rsidR="00780AEE">
        <w:rPr>
          <w:rFonts w:asciiTheme="majorHAnsi" w:hAnsiTheme="majorHAnsi"/>
          <w:lang w:val="en-US"/>
        </w:rPr>
        <w:t>Anne-</w:t>
      </w:r>
      <w:proofErr w:type="spellStart"/>
      <w:r w:rsidR="00780AEE">
        <w:rPr>
          <w:rFonts w:asciiTheme="majorHAnsi" w:hAnsiTheme="majorHAnsi"/>
          <w:lang w:val="en-US"/>
        </w:rPr>
        <w:t>Berit</w:t>
      </w:r>
      <w:proofErr w:type="spellEnd"/>
      <w:r w:rsidR="00780AEE">
        <w:rPr>
          <w:rFonts w:asciiTheme="majorHAnsi" w:hAnsiTheme="majorHAnsi"/>
          <w:lang w:val="en-US"/>
        </w:rPr>
        <w:t xml:space="preserve"> </w:t>
      </w:r>
      <w:proofErr w:type="spellStart"/>
      <w:r w:rsidR="00780AEE">
        <w:rPr>
          <w:rFonts w:asciiTheme="majorHAnsi" w:hAnsiTheme="majorHAnsi"/>
          <w:lang w:val="en-US"/>
        </w:rPr>
        <w:t>Emstad</w:t>
      </w:r>
      <w:proofErr w:type="spellEnd"/>
      <w:r w:rsidR="0019680D">
        <w:rPr>
          <w:rFonts w:asciiTheme="majorHAnsi" w:hAnsiTheme="majorHAnsi"/>
          <w:lang w:val="en-US"/>
        </w:rPr>
        <w:t xml:space="preserve">, </w:t>
      </w:r>
      <w:proofErr w:type="spellStart"/>
      <w:r w:rsidR="004E7906">
        <w:rPr>
          <w:rFonts w:asciiTheme="majorHAnsi" w:hAnsiTheme="majorHAnsi"/>
          <w:lang w:val="en-US"/>
        </w:rPr>
        <w:t>Silje</w:t>
      </w:r>
      <w:proofErr w:type="spellEnd"/>
      <w:r w:rsidR="004E7906">
        <w:rPr>
          <w:rFonts w:asciiTheme="majorHAnsi" w:hAnsiTheme="majorHAnsi"/>
          <w:lang w:val="en-US"/>
        </w:rPr>
        <w:t xml:space="preserve"> </w:t>
      </w:r>
      <w:proofErr w:type="spellStart"/>
      <w:r w:rsidR="004E7906">
        <w:rPr>
          <w:rFonts w:asciiTheme="majorHAnsi" w:hAnsiTheme="majorHAnsi"/>
          <w:lang w:val="en-US"/>
        </w:rPr>
        <w:t>Valde</w:t>
      </w:r>
      <w:proofErr w:type="spellEnd"/>
      <w:r w:rsidR="004E7906">
        <w:rPr>
          <w:rFonts w:asciiTheme="majorHAnsi" w:hAnsiTheme="majorHAnsi"/>
          <w:lang w:val="en-US"/>
        </w:rPr>
        <w:t xml:space="preserve"> </w:t>
      </w:r>
      <w:proofErr w:type="spellStart"/>
      <w:r w:rsidR="004E7906">
        <w:rPr>
          <w:rFonts w:asciiTheme="majorHAnsi" w:hAnsiTheme="majorHAnsi"/>
          <w:lang w:val="en-US"/>
        </w:rPr>
        <w:t>Onsrud</w:t>
      </w:r>
      <w:proofErr w:type="spellEnd"/>
      <w:r w:rsidR="004E7906">
        <w:rPr>
          <w:rFonts w:asciiTheme="majorHAnsi" w:hAnsiTheme="majorHAnsi"/>
          <w:lang w:val="en-US"/>
        </w:rPr>
        <w:t xml:space="preserve">, </w:t>
      </w:r>
      <w:r w:rsidR="003E6850">
        <w:rPr>
          <w:rFonts w:asciiTheme="majorHAnsi" w:hAnsiTheme="majorHAnsi"/>
          <w:lang w:val="en-US"/>
        </w:rPr>
        <w:t>Monic</w:t>
      </w:r>
      <w:r w:rsidR="0019680D">
        <w:rPr>
          <w:rFonts w:asciiTheme="majorHAnsi" w:hAnsiTheme="majorHAnsi"/>
          <w:lang w:val="en-US"/>
        </w:rPr>
        <w:t xml:space="preserve">a Lindgren, Eva </w:t>
      </w:r>
      <w:proofErr w:type="spellStart"/>
      <w:r w:rsidR="0019680D">
        <w:rPr>
          <w:rFonts w:asciiTheme="majorHAnsi" w:hAnsiTheme="majorHAnsi"/>
          <w:lang w:val="en-US"/>
        </w:rPr>
        <w:t>Saether</w:t>
      </w:r>
      <w:proofErr w:type="spellEnd"/>
      <w:r w:rsidR="0019680D">
        <w:rPr>
          <w:rFonts w:asciiTheme="majorHAnsi" w:hAnsiTheme="majorHAnsi"/>
          <w:lang w:val="en-US"/>
        </w:rPr>
        <w:t xml:space="preserve">, Cecilia Ferm </w:t>
      </w:r>
      <w:r w:rsidR="004E7906">
        <w:rPr>
          <w:rFonts w:asciiTheme="majorHAnsi" w:hAnsiTheme="majorHAnsi"/>
          <w:lang w:val="en-US"/>
        </w:rPr>
        <w:t>Almqvist</w:t>
      </w:r>
      <w:r w:rsidR="00CA3E56">
        <w:rPr>
          <w:rFonts w:asciiTheme="majorHAnsi" w:hAnsiTheme="majorHAnsi"/>
          <w:lang w:val="en-US"/>
        </w:rPr>
        <w:t xml:space="preserve">, </w:t>
      </w:r>
      <w:r w:rsidR="0019680D">
        <w:rPr>
          <w:rFonts w:asciiTheme="majorHAnsi" w:hAnsiTheme="majorHAnsi"/>
          <w:lang w:val="en-US"/>
        </w:rPr>
        <w:t xml:space="preserve">Eva </w:t>
      </w:r>
      <w:proofErr w:type="spellStart"/>
      <w:r w:rsidR="0019680D">
        <w:rPr>
          <w:rFonts w:asciiTheme="majorHAnsi" w:hAnsiTheme="majorHAnsi"/>
          <w:lang w:val="en-US"/>
        </w:rPr>
        <w:t>Georgii</w:t>
      </w:r>
      <w:proofErr w:type="spellEnd"/>
      <w:r w:rsidR="0019680D">
        <w:rPr>
          <w:rFonts w:asciiTheme="majorHAnsi" w:hAnsiTheme="majorHAnsi"/>
          <w:lang w:val="en-US"/>
        </w:rPr>
        <w:t>-Hemming</w:t>
      </w:r>
      <w:r w:rsidR="00CA3E56">
        <w:rPr>
          <w:rFonts w:asciiTheme="majorHAnsi" w:hAnsiTheme="majorHAnsi"/>
          <w:lang w:val="en-US"/>
        </w:rPr>
        <w:t xml:space="preserve">, Eva </w:t>
      </w:r>
      <w:proofErr w:type="spellStart"/>
      <w:r w:rsidR="00CA3E56">
        <w:rPr>
          <w:rFonts w:asciiTheme="majorHAnsi" w:hAnsiTheme="majorHAnsi"/>
          <w:lang w:val="en-US"/>
        </w:rPr>
        <w:t>Saether</w:t>
      </w:r>
      <w:proofErr w:type="spellEnd"/>
      <w:r w:rsidR="00F53470">
        <w:rPr>
          <w:rFonts w:asciiTheme="majorHAnsi" w:hAnsiTheme="majorHAnsi"/>
          <w:lang w:val="en-US"/>
        </w:rPr>
        <w:t xml:space="preserve">, </w:t>
      </w:r>
      <w:r w:rsidR="004E7906">
        <w:rPr>
          <w:rFonts w:asciiTheme="majorHAnsi" w:hAnsiTheme="majorHAnsi"/>
          <w:lang w:val="en-US"/>
        </w:rPr>
        <w:t xml:space="preserve">J-O </w:t>
      </w:r>
      <w:proofErr w:type="spellStart"/>
      <w:r w:rsidR="004E7906">
        <w:rPr>
          <w:rFonts w:asciiTheme="majorHAnsi" w:hAnsiTheme="majorHAnsi"/>
          <w:lang w:val="en-US"/>
        </w:rPr>
        <w:t>Gullö</w:t>
      </w:r>
      <w:proofErr w:type="spellEnd"/>
      <w:r w:rsidR="004E7906">
        <w:rPr>
          <w:rFonts w:asciiTheme="majorHAnsi" w:hAnsiTheme="majorHAnsi"/>
          <w:lang w:val="en-US"/>
        </w:rPr>
        <w:t xml:space="preserve">, </w:t>
      </w:r>
      <w:proofErr w:type="spellStart"/>
      <w:r w:rsidR="004E7906">
        <w:rPr>
          <w:rFonts w:asciiTheme="majorHAnsi" w:hAnsiTheme="majorHAnsi"/>
          <w:lang w:val="en-US"/>
        </w:rPr>
        <w:t>Lauri</w:t>
      </w:r>
      <w:proofErr w:type="spellEnd"/>
      <w:r w:rsidR="004E7906">
        <w:rPr>
          <w:rFonts w:asciiTheme="majorHAnsi" w:hAnsiTheme="majorHAnsi"/>
          <w:lang w:val="en-US"/>
        </w:rPr>
        <w:t xml:space="preserve"> </w:t>
      </w:r>
      <w:proofErr w:type="spellStart"/>
      <w:r w:rsidR="004E7906">
        <w:rPr>
          <w:rFonts w:asciiTheme="majorHAnsi" w:hAnsiTheme="majorHAnsi"/>
          <w:lang w:val="en-US"/>
        </w:rPr>
        <w:t>Väkevä</w:t>
      </w:r>
      <w:proofErr w:type="spellEnd"/>
      <w:r w:rsidR="004E7906">
        <w:rPr>
          <w:rFonts w:asciiTheme="majorHAnsi" w:hAnsiTheme="majorHAnsi"/>
          <w:lang w:val="en-US"/>
        </w:rPr>
        <w:t xml:space="preserve">, </w:t>
      </w:r>
    </w:p>
    <w:p w14:paraId="6518210D" w14:textId="77777777" w:rsidR="007D081A" w:rsidRDefault="007D081A" w:rsidP="007D081A">
      <w:pPr>
        <w:spacing w:line="360" w:lineRule="auto"/>
        <w:rPr>
          <w:rFonts w:asciiTheme="majorHAnsi" w:hAnsiTheme="majorHAnsi"/>
          <w:b/>
          <w:lang w:val="en-US"/>
        </w:rPr>
      </w:pPr>
    </w:p>
    <w:p w14:paraId="69B8D912" w14:textId="77777777" w:rsidR="007D081A" w:rsidRDefault="007D081A" w:rsidP="007D081A">
      <w:pPr>
        <w:spacing w:line="360" w:lineRule="auto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 xml:space="preserve">Agenda </w:t>
      </w:r>
    </w:p>
    <w:p w14:paraId="736C7036" w14:textId="77777777" w:rsidR="007D081A" w:rsidRPr="004D47EF" w:rsidRDefault="007D081A" w:rsidP="007D081A">
      <w:pPr>
        <w:spacing w:line="360" w:lineRule="auto"/>
        <w:rPr>
          <w:rFonts w:asciiTheme="majorHAnsi" w:hAnsiTheme="majorHAnsi"/>
          <w:b/>
          <w:lang w:val="en-US"/>
        </w:rPr>
      </w:pPr>
    </w:p>
    <w:p w14:paraId="2219BE4E" w14:textId="77777777" w:rsidR="007D081A" w:rsidRPr="00E56CF5" w:rsidRDefault="007D081A" w:rsidP="007D081A">
      <w:pPr>
        <w:numPr>
          <w:ilvl w:val="0"/>
          <w:numId w:val="1"/>
        </w:numPr>
        <w:spacing w:line="360" w:lineRule="auto"/>
        <w:rPr>
          <w:rFonts w:asciiTheme="majorHAnsi" w:hAnsiTheme="majorHAnsi"/>
          <w:lang w:val="en-US"/>
        </w:rPr>
      </w:pPr>
      <w:r w:rsidRPr="00E56CF5">
        <w:rPr>
          <w:rFonts w:asciiTheme="majorHAnsi" w:hAnsiTheme="majorHAnsi"/>
          <w:lang w:val="en-US"/>
        </w:rPr>
        <w:t>Items about network activities</w:t>
      </w:r>
    </w:p>
    <w:p w14:paraId="50A68562" w14:textId="77777777" w:rsidR="007D081A" w:rsidRDefault="007D081A" w:rsidP="007D081A">
      <w:pPr>
        <w:numPr>
          <w:ilvl w:val="1"/>
          <w:numId w:val="1"/>
        </w:numPr>
        <w:spacing w:line="360" w:lineRule="auto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Venue of next conference: </w:t>
      </w:r>
    </w:p>
    <w:p w14:paraId="7E25213B" w14:textId="454E2E45" w:rsidR="004E7906" w:rsidRDefault="004E7906" w:rsidP="007D081A">
      <w:pPr>
        <w:numPr>
          <w:ilvl w:val="2"/>
          <w:numId w:val="1"/>
        </w:numPr>
        <w:spacing w:line="360" w:lineRule="auto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2018: Germany?? Oslo?? </w:t>
      </w:r>
    </w:p>
    <w:p w14:paraId="26251AAC" w14:textId="5A416E63" w:rsidR="00780AEE" w:rsidRDefault="00B84B6F" w:rsidP="00780AEE">
      <w:pPr>
        <w:spacing w:line="360" w:lineRule="auto"/>
        <w:ind w:left="2160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Jens </w:t>
      </w:r>
      <w:proofErr w:type="spellStart"/>
      <w:r>
        <w:rPr>
          <w:rFonts w:asciiTheme="majorHAnsi" w:hAnsiTheme="majorHAnsi"/>
          <w:lang w:val="en-GB"/>
        </w:rPr>
        <w:t>Knigge</w:t>
      </w:r>
      <w:proofErr w:type="spellEnd"/>
      <w:r>
        <w:rPr>
          <w:rFonts w:asciiTheme="majorHAnsi" w:hAnsiTheme="majorHAnsi"/>
          <w:lang w:val="en-GB"/>
        </w:rPr>
        <w:t xml:space="preserve"> has reported to be interested in hosting the conference in </w:t>
      </w:r>
      <w:proofErr w:type="spellStart"/>
      <w:r>
        <w:rPr>
          <w:rFonts w:asciiTheme="majorHAnsi" w:hAnsiTheme="majorHAnsi"/>
          <w:lang w:val="en-GB"/>
        </w:rPr>
        <w:t>Lübeck</w:t>
      </w:r>
      <w:proofErr w:type="spellEnd"/>
      <w:r>
        <w:rPr>
          <w:rFonts w:asciiTheme="majorHAnsi" w:hAnsiTheme="majorHAnsi"/>
          <w:lang w:val="en-GB"/>
        </w:rPr>
        <w:t xml:space="preserve"> 2018. </w:t>
      </w:r>
      <w:proofErr w:type="spellStart"/>
      <w:r>
        <w:rPr>
          <w:rFonts w:asciiTheme="majorHAnsi" w:hAnsiTheme="majorHAnsi"/>
          <w:lang w:val="en-GB"/>
        </w:rPr>
        <w:t>Øivind</w:t>
      </w:r>
      <w:proofErr w:type="spellEnd"/>
      <w:r>
        <w:rPr>
          <w:rFonts w:asciiTheme="majorHAnsi" w:hAnsiTheme="majorHAnsi"/>
          <w:lang w:val="en-GB"/>
        </w:rPr>
        <w:t xml:space="preserve"> will contact him and Cecilia will continue the discussions. If Germany will not be the place, the conference will be hosted by NMH week 10 2018. </w:t>
      </w:r>
    </w:p>
    <w:p w14:paraId="0C0468F4" w14:textId="7A225637" w:rsidR="007D081A" w:rsidRDefault="00B77958" w:rsidP="007D081A">
      <w:pPr>
        <w:numPr>
          <w:ilvl w:val="2"/>
          <w:numId w:val="1"/>
        </w:numPr>
        <w:spacing w:line="360" w:lineRule="auto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2019</w:t>
      </w:r>
      <w:r w:rsidR="007D081A">
        <w:rPr>
          <w:rFonts w:asciiTheme="majorHAnsi" w:hAnsiTheme="majorHAnsi"/>
          <w:lang w:val="en-GB"/>
        </w:rPr>
        <w:t xml:space="preserve">: </w:t>
      </w:r>
      <w:r w:rsidR="004E7906">
        <w:rPr>
          <w:rFonts w:asciiTheme="majorHAnsi" w:hAnsiTheme="majorHAnsi"/>
          <w:lang w:val="en-GB"/>
        </w:rPr>
        <w:t>Copenhagen??</w:t>
      </w:r>
      <w:r w:rsidR="001B01AB">
        <w:rPr>
          <w:rFonts w:asciiTheme="majorHAnsi" w:hAnsiTheme="majorHAnsi"/>
          <w:lang w:val="en-GB"/>
        </w:rPr>
        <w:t xml:space="preserve"> </w:t>
      </w:r>
      <w:r w:rsidR="00B84B6F">
        <w:rPr>
          <w:rFonts w:asciiTheme="majorHAnsi" w:hAnsiTheme="majorHAnsi"/>
          <w:lang w:val="en-GB"/>
        </w:rPr>
        <w:t xml:space="preserve">If the conference will be hold in Germany 2018, Oslo can host the conference in 2019. Otherwise Copenhagen will be asked again. </w:t>
      </w:r>
      <w:r w:rsidR="001B01AB">
        <w:rPr>
          <w:rFonts w:asciiTheme="majorHAnsi" w:hAnsiTheme="majorHAnsi"/>
          <w:lang w:val="en-GB"/>
        </w:rPr>
        <w:t xml:space="preserve"> </w:t>
      </w:r>
    </w:p>
    <w:p w14:paraId="1186CD64" w14:textId="77777777" w:rsidR="001B01AB" w:rsidRPr="00E56CF5" w:rsidRDefault="001B01AB" w:rsidP="001B01AB">
      <w:pPr>
        <w:spacing w:line="360" w:lineRule="auto"/>
        <w:ind w:left="2160"/>
        <w:rPr>
          <w:rFonts w:asciiTheme="majorHAnsi" w:hAnsiTheme="majorHAnsi"/>
          <w:lang w:val="en-GB"/>
        </w:rPr>
      </w:pPr>
    </w:p>
    <w:p w14:paraId="04F28CC9" w14:textId="3C626A70" w:rsidR="00B77958" w:rsidRDefault="00B84B6F" w:rsidP="00B77958">
      <w:pPr>
        <w:numPr>
          <w:ilvl w:val="1"/>
          <w:numId w:val="1"/>
        </w:numPr>
        <w:spacing w:line="360" w:lineRule="auto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Date for next conference. If Germany, it will be discussed. If Oslo; week 10.</w:t>
      </w:r>
      <w:r w:rsidR="007D081A" w:rsidRPr="007D081A">
        <w:rPr>
          <w:rFonts w:asciiTheme="majorHAnsi" w:hAnsiTheme="majorHAnsi"/>
          <w:lang w:val="en-GB"/>
        </w:rPr>
        <w:t xml:space="preserve"> </w:t>
      </w:r>
    </w:p>
    <w:p w14:paraId="203B1748" w14:textId="0E61F117" w:rsidR="007D081A" w:rsidRPr="00B77958" w:rsidRDefault="00B77958" w:rsidP="00B77958">
      <w:pPr>
        <w:numPr>
          <w:ilvl w:val="1"/>
          <w:numId w:val="1"/>
        </w:numPr>
        <w:spacing w:line="360" w:lineRule="auto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Theme of next conference?</w:t>
      </w:r>
      <w:r w:rsidR="007D081A" w:rsidRPr="00B77958">
        <w:rPr>
          <w:rFonts w:asciiTheme="majorHAnsi" w:hAnsiTheme="majorHAnsi"/>
          <w:lang w:val="en-GB"/>
        </w:rPr>
        <w:t xml:space="preserve"> Suggestion: </w:t>
      </w:r>
      <w:r w:rsidR="00B84B6F">
        <w:rPr>
          <w:rFonts w:asciiTheme="majorHAnsi" w:hAnsiTheme="majorHAnsi"/>
          <w:lang w:val="en-GB"/>
        </w:rPr>
        <w:t>M</w:t>
      </w:r>
      <w:r w:rsidR="001B01AB">
        <w:rPr>
          <w:rFonts w:asciiTheme="majorHAnsi" w:hAnsiTheme="majorHAnsi"/>
          <w:lang w:val="en-GB"/>
        </w:rPr>
        <w:t>ethodol</w:t>
      </w:r>
      <w:r w:rsidR="00B84B6F">
        <w:rPr>
          <w:rFonts w:asciiTheme="majorHAnsi" w:hAnsiTheme="majorHAnsi"/>
          <w:lang w:val="en-GB"/>
        </w:rPr>
        <w:t xml:space="preserve">ogical encounters in connection – </w:t>
      </w:r>
      <w:r w:rsidR="001B01AB">
        <w:rPr>
          <w:rFonts w:asciiTheme="majorHAnsi" w:hAnsiTheme="majorHAnsi"/>
          <w:lang w:val="en-GB"/>
        </w:rPr>
        <w:t>multi</w:t>
      </w:r>
      <w:r w:rsidR="00B84B6F">
        <w:rPr>
          <w:rFonts w:asciiTheme="majorHAnsi" w:hAnsiTheme="majorHAnsi"/>
          <w:lang w:val="en-GB"/>
        </w:rPr>
        <w:t>-</w:t>
      </w:r>
      <w:r w:rsidR="001B01AB">
        <w:rPr>
          <w:rFonts w:asciiTheme="majorHAnsi" w:hAnsiTheme="majorHAnsi"/>
          <w:lang w:val="en-GB"/>
        </w:rPr>
        <w:t>, trans</w:t>
      </w:r>
      <w:r w:rsidR="00B84B6F">
        <w:rPr>
          <w:rFonts w:asciiTheme="majorHAnsi" w:hAnsiTheme="majorHAnsi"/>
          <w:lang w:val="en-GB"/>
        </w:rPr>
        <w:t>-</w:t>
      </w:r>
      <w:r w:rsidR="001B01AB">
        <w:rPr>
          <w:rFonts w:asciiTheme="majorHAnsi" w:hAnsiTheme="majorHAnsi"/>
          <w:lang w:val="en-GB"/>
        </w:rPr>
        <w:t xml:space="preserve">, </w:t>
      </w:r>
      <w:r w:rsidR="00B84B6F">
        <w:rPr>
          <w:rFonts w:asciiTheme="majorHAnsi" w:hAnsiTheme="majorHAnsi"/>
          <w:lang w:val="en-GB"/>
        </w:rPr>
        <w:t xml:space="preserve">and </w:t>
      </w:r>
      <w:r w:rsidR="001B01AB">
        <w:rPr>
          <w:rFonts w:asciiTheme="majorHAnsi" w:hAnsiTheme="majorHAnsi"/>
          <w:lang w:val="en-GB"/>
        </w:rPr>
        <w:t>interdisciplinary research.</w:t>
      </w:r>
    </w:p>
    <w:p w14:paraId="3B68B782" w14:textId="7B06094A" w:rsidR="006A674E" w:rsidRDefault="00B77958" w:rsidP="007D081A">
      <w:pPr>
        <w:numPr>
          <w:ilvl w:val="1"/>
          <w:numId w:val="1"/>
        </w:numPr>
        <w:spacing w:line="360" w:lineRule="auto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Costs?</w:t>
      </w:r>
      <w:r w:rsidR="0072396F">
        <w:rPr>
          <w:rFonts w:asciiTheme="majorHAnsi" w:hAnsiTheme="majorHAnsi"/>
          <w:lang w:val="en-GB"/>
        </w:rPr>
        <w:t xml:space="preserve"> The Academy</w:t>
      </w:r>
      <w:r w:rsidR="00B84B6F">
        <w:rPr>
          <w:rFonts w:asciiTheme="majorHAnsi" w:hAnsiTheme="majorHAnsi"/>
          <w:lang w:val="en-GB"/>
        </w:rPr>
        <w:t xml:space="preserve"> “HSM”</w:t>
      </w:r>
      <w:r w:rsidR="00554C16">
        <w:rPr>
          <w:rFonts w:asciiTheme="majorHAnsi" w:hAnsiTheme="majorHAnsi"/>
          <w:lang w:val="en-GB"/>
        </w:rPr>
        <w:t xml:space="preserve"> supported technical and</w:t>
      </w:r>
      <w:r w:rsidR="0072396F">
        <w:rPr>
          <w:rFonts w:asciiTheme="majorHAnsi" w:hAnsiTheme="majorHAnsi"/>
          <w:lang w:val="en-GB"/>
        </w:rPr>
        <w:t xml:space="preserve"> administrative</w:t>
      </w:r>
      <w:r w:rsidR="00554C16">
        <w:rPr>
          <w:rFonts w:asciiTheme="majorHAnsi" w:hAnsiTheme="majorHAnsi"/>
          <w:lang w:val="en-GB"/>
        </w:rPr>
        <w:t xml:space="preserve"> staff and rooms. The </w:t>
      </w:r>
      <w:proofErr w:type="gramStart"/>
      <w:r w:rsidR="00554C16">
        <w:rPr>
          <w:rFonts w:asciiTheme="majorHAnsi" w:hAnsiTheme="majorHAnsi"/>
          <w:lang w:val="en-GB"/>
        </w:rPr>
        <w:t>fee  about</w:t>
      </w:r>
      <w:proofErr w:type="gramEnd"/>
      <w:r w:rsidR="00554C16">
        <w:rPr>
          <w:rFonts w:asciiTheme="majorHAnsi" w:hAnsiTheme="majorHAnsi"/>
          <w:lang w:val="en-GB"/>
        </w:rPr>
        <w:t xml:space="preserve"> 200€ covered the rest. </w:t>
      </w:r>
    </w:p>
    <w:p w14:paraId="2F92B17C" w14:textId="05D0EE86" w:rsidR="0072396F" w:rsidRPr="007D081A" w:rsidRDefault="0072396F" w:rsidP="007D081A">
      <w:pPr>
        <w:numPr>
          <w:ilvl w:val="1"/>
          <w:numId w:val="1"/>
        </w:numPr>
        <w:spacing w:line="360" w:lineRule="auto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Call for papers</w:t>
      </w:r>
      <w:r w:rsidR="00554C16">
        <w:rPr>
          <w:rFonts w:asciiTheme="majorHAnsi" w:hAnsiTheme="majorHAnsi"/>
          <w:lang w:val="en-GB"/>
        </w:rPr>
        <w:t xml:space="preserve"> for the 2018 conference will be</w:t>
      </w:r>
      <w:r>
        <w:rPr>
          <w:rFonts w:asciiTheme="majorHAnsi" w:hAnsiTheme="majorHAnsi"/>
          <w:lang w:val="en-GB"/>
        </w:rPr>
        <w:t xml:space="preserve"> in the middle of November. </w:t>
      </w:r>
      <w:r w:rsidR="00554C16">
        <w:rPr>
          <w:rFonts w:asciiTheme="majorHAnsi" w:hAnsiTheme="majorHAnsi"/>
          <w:lang w:val="en-GB"/>
        </w:rPr>
        <w:t xml:space="preserve">Cecilia will upgrade the </w:t>
      </w:r>
      <w:proofErr w:type="spellStart"/>
      <w:r w:rsidR="00554C16">
        <w:rPr>
          <w:rFonts w:asciiTheme="majorHAnsi" w:hAnsiTheme="majorHAnsi"/>
          <w:lang w:val="en-GB"/>
        </w:rPr>
        <w:t>CfP</w:t>
      </w:r>
      <w:proofErr w:type="spellEnd"/>
      <w:r w:rsidR="00554C16">
        <w:rPr>
          <w:rFonts w:asciiTheme="majorHAnsi" w:hAnsiTheme="majorHAnsi"/>
          <w:lang w:val="en-GB"/>
        </w:rPr>
        <w:t xml:space="preserve">-form. </w:t>
      </w:r>
      <w:r>
        <w:rPr>
          <w:rFonts w:asciiTheme="majorHAnsi" w:hAnsiTheme="majorHAnsi"/>
          <w:lang w:val="en-GB"/>
        </w:rPr>
        <w:t xml:space="preserve"> </w:t>
      </w:r>
      <w:r w:rsidR="00554C16">
        <w:rPr>
          <w:rFonts w:asciiTheme="majorHAnsi" w:hAnsiTheme="majorHAnsi"/>
          <w:lang w:val="en-GB"/>
        </w:rPr>
        <w:t xml:space="preserve">Round table discussion will be a new format tried out 2018. </w:t>
      </w:r>
    </w:p>
    <w:p w14:paraId="15F8F94E" w14:textId="77777777" w:rsidR="007D081A" w:rsidRPr="00E56CF5" w:rsidRDefault="007D081A" w:rsidP="007D081A">
      <w:pPr>
        <w:spacing w:line="360" w:lineRule="auto"/>
        <w:ind w:left="1440"/>
        <w:rPr>
          <w:rFonts w:asciiTheme="majorHAnsi" w:hAnsiTheme="majorHAnsi"/>
          <w:lang w:val="en-GB"/>
        </w:rPr>
      </w:pPr>
    </w:p>
    <w:p w14:paraId="0B80D824" w14:textId="77777777" w:rsidR="007D081A" w:rsidRPr="0019680D" w:rsidRDefault="007D081A" w:rsidP="007D081A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 w:rsidRPr="004D47EF">
        <w:rPr>
          <w:rFonts w:asciiTheme="majorHAnsi" w:hAnsiTheme="majorHAnsi"/>
          <w:lang w:val="en-GB"/>
        </w:rPr>
        <w:t>El</w:t>
      </w:r>
      <w:r>
        <w:rPr>
          <w:rFonts w:asciiTheme="majorHAnsi" w:hAnsiTheme="majorHAnsi"/>
          <w:lang w:val="en-GB"/>
        </w:rPr>
        <w:t>ections.</w:t>
      </w:r>
      <w:r w:rsidRPr="004D47EF">
        <w:rPr>
          <w:rFonts w:asciiTheme="majorHAnsi" w:hAnsiTheme="majorHAnsi"/>
          <w:lang w:val="en-GB"/>
        </w:rPr>
        <w:t xml:space="preserve"> </w:t>
      </w:r>
    </w:p>
    <w:p w14:paraId="22196E44" w14:textId="08D45C75" w:rsidR="0019680D" w:rsidRPr="00B77958" w:rsidRDefault="00B77958" w:rsidP="00B77958">
      <w:pPr>
        <w:pStyle w:val="ListParagraph"/>
        <w:spacing w:line="360" w:lineRule="auto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A new chair for 2017-2019 should </w:t>
      </w:r>
      <w:r w:rsidR="00554C16">
        <w:rPr>
          <w:rFonts w:asciiTheme="majorHAnsi" w:hAnsiTheme="majorHAnsi"/>
          <w:lang w:val="en-GB"/>
        </w:rPr>
        <w:t>was</w:t>
      </w:r>
      <w:r>
        <w:rPr>
          <w:rFonts w:asciiTheme="majorHAnsi" w:hAnsiTheme="majorHAnsi"/>
          <w:lang w:val="en-GB"/>
        </w:rPr>
        <w:t xml:space="preserve"> suggested and voted for</w:t>
      </w:r>
      <w:r w:rsidR="00554C16">
        <w:rPr>
          <w:rFonts w:asciiTheme="majorHAnsi" w:hAnsiTheme="majorHAnsi"/>
          <w:lang w:val="en-GB"/>
        </w:rPr>
        <w:t xml:space="preserve">. Cecilia Ferm Almqvist was chosen for the period. </w:t>
      </w:r>
    </w:p>
    <w:p w14:paraId="44A7F348" w14:textId="77777777" w:rsidR="007D081A" w:rsidRPr="00696E69" w:rsidRDefault="007D081A" w:rsidP="007D081A">
      <w:pPr>
        <w:pStyle w:val="ListParagraph"/>
        <w:spacing w:line="360" w:lineRule="auto"/>
        <w:rPr>
          <w:rFonts w:asciiTheme="majorHAnsi" w:hAnsiTheme="majorHAnsi"/>
        </w:rPr>
      </w:pPr>
    </w:p>
    <w:p w14:paraId="7A2CDD0E" w14:textId="77777777" w:rsidR="007D081A" w:rsidRPr="00225C98" w:rsidRDefault="007D081A" w:rsidP="007D081A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 w:rsidRPr="004D47EF">
        <w:rPr>
          <w:rFonts w:asciiTheme="majorHAnsi" w:hAnsiTheme="majorHAnsi"/>
          <w:lang w:val="en-GB"/>
        </w:rPr>
        <w:t xml:space="preserve">Nordic Yearbook of Research in Music Education. </w:t>
      </w:r>
    </w:p>
    <w:p w14:paraId="038289E6" w14:textId="5CF55E9E" w:rsidR="009B6A44" w:rsidRPr="009B6A44" w:rsidRDefault="00B77958" w:rsidP="00225C98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lang w:val="en-GB"/>
        </w:rPr>
        <w:lastRenderedPageBreak/>
        <w:t>Yearbook 18?</w:t>
      </w:r>
      <w:r w:rsidR="00225C98">
        <w:rPr>
          <w:rFonts w:asciiTheme="majorHAnsi" w:hAnsiTheme="majorHAnsi"/>
          <w:lang w:val="en-GB"/>
        </w:rPr>
        <w:t xml:space="preserve"> </w:t>
      </w:r>
      <w:r w:rsidR="009B6A44">
        <w:rPr>
          <w:rFonts w:asciiTheme="majorHAnsi" w:hAnsiTheme="majorHAnsi"/>
          <w:lang w:val="en-GB"/>
        </w:rPr>
        <w:t xml:space="preserve">Plan to be ready in the autumn. The journal is published virtually at the same time as it is printed. </w:t>
      </w:r>
    </w:p>
    <w:p w14:paraId="739C6D04" w14:textId="69FB4031" w:rsidR="00225C98" w:rsidRPr="009B6A44" w:rsidRDefault="00B77958" w:rsidP="009B6A44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</w:rPr>
      </w:pPr>
      <w:r w:rsidRPr="009B6A44">
        <w:rPr>
          <w:rFonts w:asciiTheme="majorHAnsi" w:hAnsiTheme="majorHAnsi"/>
          <w:lang w:val="en-GB"/>
        </w:rPr>
        <w:t>Yearbook 19?</w:t>
      </w:r>
      <w:r w:rsidR="009B6A44">
        <w:rPr>
          <w:rFonts w:asciiTheme="majorHAnsi" w:hAnsiTheme="majorHAnsi"/>
          <w:lang w:val="en-GB"/>
        </w:rPr>
        <w:t xml:space="preserve"> </w:t>
      </w:r>
      <w:r w:rsidR="00D00A14">
        <w:rPr>
          <w:rFonts w:asciiTheme="majorHAnsi" w:hAnsiTheme="majorHAnsi"/>
          <w:lang w:val="en-GB"/>
        </w:rPr>
        <w:t>Deadline? 1</w:t>
      </w:r>
      <w:r w:rsidR="00D00A14" w:rsidRPr="00D00A14">
        <w:rPr>
          <w:rFonts w:asciiTheme="majorHAnsi" w:hAnsiTheme="majorHAnsi"/>
          <w:vertAlign w:val="superscript"/>
          <w:lang w:val="en-GB"/>
        </w:rPr>
        <w:t>st</w:t>
      </w:r>
      <w:r w:rsidR="00D00A14">
        <w:rPr>
          <w:rFonts w:asciiTheme="majorHAnsi" w:hAnsiTheme="majorHAnsi"/>
          <w:lang w:val="en-GB"/>
        </w:rPr>
        <w:t xml:space="preserve"> of September. </w:t>
      </w:r>
    </w:p>
    <w:p w14:paraId="2F8E9DDE" w14:textId="2CD4EC76" w:rsidR="00225C98" w:rsidRPr="009B6A44" w:rsidRDefault="00225C98" w:rsidP="00225C98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lang w:val="en-GB"/>
        </w:rPr>
        <w:t>The keynote speakers should be invited to publish in the yearbook. Could the articles be available electronically a year after original publication date?</w:t>
      </w:r>
      <w:r w:rsidR="00E01973">
        <w:rPr>
          <w:rFonts w:asciiTheme="majorHAnsi" w:hAnsiTheme="majorHAnsi"/>
          <w:lang w:val="en-GB"/>
        </w:rPr>
        <w:t xml:space="preserve"> Should a professional publisher be engaged? What kind of journal do we want? Level, </w:t>
      </w:r>
      <w:proofErr w:type="spellStart"/>
      <w:r w:rsidR="00E01973">
        <w:rPr>
          <w:rFonts w:asciiTheme="majorHAnsi" w:hAnsiTheme="majorHAnsi"/>
          <w:lang w:val="en-GB"/>
        </w:rPr>
        <w:t>etc</w:t>
      </w:r>
      <w:proofErr w:type="spellEnd"/>
      <w:r w:rsidR="00E01973">
        <w:rPr>
          <w:rFonts w:asciiTheme="majorHAnsi" w:hAnsiTheme="majorHAnsi"/>
          <w:lang w:val="en-GB"/>
        </w:rPr>
        <w:t xml:space="preserve">? Educational purposes? </w:t>
      </w:r>
      <w:r w:rsidR="00B77958">
        <w:rPr>
          <w:rFonts w:asciiTheme="majorHAnsi" w:hAnsiTheme="majorHAnsi"/>
          <w:lang w:val="en-GB"/>
        </w:rPr>
        <w:t>T</w:t>
      </w:r>
      <w:r w:rsidR="001A2E0C">
        <w:rPr>
          <w:rFonts w:asciiTheme="majorHAnsi" w:hAnsiTheme="majorHAnsi"/>
          <w:lang w:val="en-GB"/>
        </w:rPr>
        <w:t xml:space="preserve">he editor group </w:t>
      </w:r>
      <w:r w:rsidR="00554C16">
        <w:rPr>
          <w:rFonts w:asciiTheme="majorHAnsi" w:hAnsiTheme="majorHAnsi"/>
          <w:lang w:val="en-GB"/>
        </w:rPr>
        <w:t xml:space="preserve">discus </w:t>
      </w:r>
      <w:r w:rsidR="001A2E0C">
        <w:rPr>
          <w:rFonts w:asciiTheme="majorHAnsi" w:hAnsiTheme="majorHAnsi"/>
          <w:lang w:val="en-GB"/>
        </w:rPr>
        <w:t xml:space="preserve">these issues </w:t>
      </w:r>
      <w:r w:rsidR="00554C16">
        <w:rPr>
          <w:rFonts w:asciiTheme="majorHAnsi" w:hAnsiTheme="majorHAnsi"/>
          <w:lang w:val="en-GB"/>
        </w:rPr>
        <w:t xml:space="preserve">further </w:t>
      </w:r>
      <w:r w:rsidR="001A2E0C">
        <w:rPr>
          <w:rFonts w:asciiTheme="majorHAnsi" w:hAnsiTheme="majorHAnsi"/>
          <w:lang w:val="en-GB"/>
        </w:rPr>
        <w:t xml:space="preserve">and report back </w:t>
      </w:r>
      <w:r w:rsidR="00B77958">
        <w:rPr>
          <w:rFonts w:asciiTheme="majorHAnsi" w:hAnsiTheme="majorHAnsi"/>
          <w:lang w:val="en-GB"/>
        </w:rPr>
        <w:t>at the meeting</w:t>
      </w:r>
      <w:r w:rsidR="00554C16">
        <w:rPr>
          <w:rFonts w:asciiTheme="majorHAnsi" w:hAnsiTheme="majorHAnsi"/>
          <w:lang w:val="en-GB"/>
        </w:rPr>
        <w:t xml:space="preserve"> 2018</w:t>
      </w:r>
      <w:r w:rsidR="001A2E0C">
        <w:rPr>
          <w:rFonts w:asciiTheme="majorHAnsi" w:hAnsiTheme="majorHAnsi"/>
          <w:lang w:val="en-GB"/>
        </w:rPr>
        <w:t xml:space="preserve">. </w:t>
      </w:r>
    </w:p>
    <w:p w14:paraId="107E456A" w14:textId="2DDF54BC" w:rsidR="009B6A44" w:rsidRPr="00D259E2" w:rsidRDefault="009B6A44" w:rsidP="00225C98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lang w:val="en-GB"/>
        </w:rPr>
        <w:t xml:space="preserve">Discussion about open access. How to finance? Somebody to keep the website and so on. </w:t>
      </w:r>
      <w:r w:rsidR="00D259E2">
        <w:rPr>
          <w:rFonts w:asciiTheme="majorHAnsi" w:hAnsiTheme="majorHAnsi"/>
          <w:lang w:val="en-GB"/>
        </w:rPr>
        <w:t>Grants? The journal should be more professional handled. Now the institutions have promised to buy an amount of copies. May be one solution is to use a publisher.</w:t>
      </w:r>
      <w:r w:rsidR="00554C16">
        <w:rPr>
          <w:rFonts w:asciiTheme="majorHAnsi" w:hAnsiTheme="majorHAnsi"/>
          <w:lang w:val="en-GB"/>
        </w:rPr>
        <w:t xml:space="preserve"> A question of language? Could </w:t>
      </w:r>
      <w:r w:rsidR="00D259E2">
        <w:rPr>
          <w:rFonts w:asciiTheme="majorHAnsi" w:hAnsiTheme="majorHAnsi"/>
          <w:lang w:val="en-GB"/>
        </w:rPr>
        <w:t xml:space="preserve">a publisher be interested if it were in </w:t>
      </w:r>
      <w:proofErr w:type="gramStart"/>
      <w:r w:rsidR="00D259E2">
        <w:rPr>
          <w:rFonts w:asciiTheme="majorHAnsi" w:hAnsiTheme="majorHAnsi"/>
          <w:lang w:val="en-GB"/>
        </w:rPr>
        <w:t>English.</w:t>
      </w:r>
      <w:proofErr w:type="gramEnd"/>
      <w:r w:rsidR="00D259E2">
        <w:rPr>
          <w:rFonts w:asciiTheme="majorHAnsi" w:hAnsiTheme="majorHAnsi"/>
          <w:lang w:val="en-GB"/>
        </w:rPr>
        <w:t xml:space="preserve"> Should it be a solution to choose one of the big ones? Level 1 or level 2. Open access. </w:t>
      </w:r>
      <w:r w:rsidR="00554C16">
        <w:rPr>
          <w:rFonts w:asciiTheme="majorHAnsi" w:hAnsiTheme="majorHAnsi"/>
          <w:lang w:val="en-GB"/>
        </w:rPr>
        <w:t>The questions were given to the editor group to discuss further.</w:t>
      </w:r>
    </w:p>
    <w:p w14:paraId="5A62C2B4" w14:textId="3C03718F" w:rsidR="00D259E2" w:rsidRPr="00D00A14" w:rsidRDefault="00D00A14" w:rsidP="00225C98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lang w:val="en-GB"/>
        </w:rPr>
        <w:t>The editorial group is a</w:t>
      </w:r>
      <w:r w:rsidR="00D259E2">
        <w:rPr>
          <w:rFonts w:asciiTheme="majorHAnsi" w:hAnsiTheme="majorHAnsi"/>
          <w:lang w:val="en-GB"/>
        </w:rPr>
        <w:t>s</w:t>
      </w:r>
      <w:r>
        <w:rPr>
          <w:rFonts w:asciiTheme="majorHAnsi" w:hAnsiTheme="majorHAnsi"/>
          <w:lang w:val="en-GB"/>
        </w:rPr>
        <w:t>k</w:t>
      </w:r>
      <w:r w:rsidR="00D259E2">
        <w:rPr>
          <w:rFonts w:asciiTheme="majorHAnsi" w:hAnsiTheme="majorHAnsi"/>
          <w:lang w:val="en-GB"/>
        </w:rPr>
        <w:t xml:space="preserve">ed to investigate the possibilities for Open Access. </w:t>
      </w:r>
      <w:r>
        <w:rPr>
          <w:rFonts w:asciiTheme="majorHAnsi" w:hAnsiTheme="majorHAnsi"/>
          <w:lang w:val="en-GB"/>
        </w:rPr>
        <w:t xml:space="preserve">Also the people running such ones. Even </w:t>
      </w:r>
      <w:r w:rsidR="00554C16">
        <w:rPr>
          <w:rFonts w:asciiTheme="majorHAnsi" w:hAnsiTheme="majorHAnsi"/>
          <w:lang w:val="en-GB"/>
        </w:rPr>
        <w:t>issues regarding</w:t>
      </w:r>
      <w:r>
        <w:rPr>
          <w:rFonts w:asciiTheme="majorHAnsi" w:hAnsiTheme="majorHAnsi"/>
          <w:lang w:val="en-GB"/>
        </w:rPr>
        <w:t xml:space="preserve"> the goal and aim for the yearbook, </w:t>
      </w:r>
      <w:r w:rsidR="00554C16">
        <w:rPr>
          <w:rFonts w:asciiTheme="majorHAnsi" w:hAnsiTheme="majorHAnsi"/>
          <w:lang w:val="en-GB"/>
        </w:rPr>
        <w:t xml:space="preserve">including </w:t>
      </w:r>
      <w:r>
        <w:rPr>
          <w:rFonts w:asciiTheme="majorHAnsi" w:hAnsiTheme="majorHAnsi"/>
          <w:lang w:val="en-GB"/>
        </w:rPr>
        <w:t xml:space="preserve">the language </w:t>
      </w:r>
      <w:r w:rsidR="00554C16">
        <w:rPr>
          <w:rFonts w:asciiTheme="majorHAnsi" w:hAnsiTheme="majorHAnsi"/>
          <w:lang w:val="en-GB"/>
        </w:rPr>
        <w:t>were</w:t>
      </w:r>
      <w:r>
        <w:rPr>
          <w:rFonts w:asciiTheme="majorHAnsi" w:hAnsiTheme="majorHAnsi"/>
          <w:lang w:val="en-GB"/>
        </w:rPr>
        <w:t xml:space="preserve"> to be discussed</w:t>
      </w:r>
      <w:r w:rsidR="00554C16">
        <w:rPr>
          <w:rFonts w:asciiTheme="majorHAnsi" w:hAnsiTheme="majorHAnsi"/>
          <w:lang w:val="en-GB"/>
        </w:rPr>
        <w:t xml:space="preserve"> in the </w:t>
      </w:r>
      <w:proofErr w:type="spellStart"/>
      <w:r w:rsidR="00554C16">
        <w:rPr>
          <w:rFonts w:asciiTheme="majorHAnsi" w:hAnsiTheme="majorHAnsi"/>
          <w:lang w:val="en-GB"/>
        </w:rPr>
        <w:t>edotor</w:t>
      </w:r>
      <w:proofErr w:type="spellEnd"/>
      <w:r w:rsidR="00554C16">
        <w:rPr>
          <w:rFonts w:asciiTheme="majorHAnsi" w:hAnsiTheme="majorHAnsi"/>
          <w:lang w:val="en-GB"/>
        </w:rPr>
        <w:t xml:space="preserve"> group</w:t>
      </w:r>
      <w:r>
        <w:rPr>
          <w:rFonts w:asciiTheme="majorHAnsi" w:hAnsiTheme="majorHAnsi"/>
          <w:lang w:val="en-GB"/>
        </w:rPr>
        <w:t xml:space="preserve">. </w:t>
      </w:r>
    </w:p>
    <w:p w14:paraId="093592DB" w14:textId="674F8F8F" w:rsidR="00D00A14" w:rsidRPr="0072439D" w:rsidRDefault="00D00A14" w:rsidP="00225C98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lang w:val="en-GB"/>
        </w:rPr>
        <w:t xml:space="preserve">Old books as </w:t>
      </w:r>
      <w:proofErr w:type="spellStart"/>
      <w:r>
        <w:rPr>
          <w:rFonts w:asciiTheme="majorHAnsi" w:hAnsiTheme="majorHAnsi"/>
          <w:lang w:val="en-GB"/>
        </w:rPr>
        <w:t>pdf</w:t>
      </w:r>
      <w:proofErr w:type="spellEnd"/>
      <w:r>
        <w:rPr>
          <w:rFonts w:asciiTheme="majorHAnsi" w:hAnsiTheme="majorHAnsi"/>
          <w:lang w:val="en-GB"/>
        </w:rPr>
        <w:t xml:space="preserve">-files? There is a plan. </w:t>
      </w:r>
    </w:p>
    <w:p w14:paraId="2629625D" w14:textId="77777777" w:rsidR="007D081A" w:rsidRPr="00E56CF5" w:rsidRDefault="007D081A" w:rsidP="007D081A">
      <w:pPr>
        <w:tabs>
          <w:tab w:val="left" w:pos="6000"/>
        </w:tabs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ab/>
      </w:r>
    </w:p>
    <w:p w14:paraId="1CAF626E" w14:textId="77777777" w:rsidR="007D081A" w:rsidRDefault="007D081A" w:rsidP="007D081A">
      <w:pPr>
        <w:numPr>
          <w:ilvl w:val="0"/>
          <w:numId w:val="1"/>
        </w:numPr>
        <w:rPr>
          <w:rFonts w:asciiTheme="majorHAnsi" w:hAnsiTheme="majorHAnsi"/>
          <w:lang w:val="en-GB"/>
        </w:rPr>
      </w:pPr>
      <w:r w:rsidRPr="00E56CF5">
        <w:rPr>
          <w:rFonts w:asciiTheme="majorHAnsi" w:hAnsiTheme="majorHAnsi"/>
          <w:lang w:val="en-GB"/>
        </w:rPr>
        <w:t>Any other business</w:t>
      </w:r>
      <w:r>
        <w:rPr>
          <w:rFonts w:asciiTheme="majorHAnsi" w:hAnsiTheme="majorHAnsi"/>
          <w:lang w:val="en-GB"/>
        </w:rPr>
        <w:t>?</w:t>
      </w:r>
    </w:p>
    <w:p w14:paraId="098B6201" w14:textId="77777777" w:rsidR="001A2E0C" w:rsidRDefault="001A2E0C" w:rsidP="001A2E0C">
      <w:pPr>
        <w:ind w:left="720"/>
        <w:rPr>
          <w:rFonts w:asciiTheme="majorHAnsi" w:hAnsiTheme="majorHAnsi"/>
          <w:lang w:val="en-GB"/>
        </w:rPr>
      </w:pPr>
    </w:p>
    <w:p w14:paraId="433B6AC6" w14:textId="77777777" w:rsidR="001A2E0C" w:rsidRDefault="001A2E0C" w:rsidP="001A2E0C">
      <w:pPr>
        <w:ind w:left="720"/>
        <w:rPr>
          <w:rFonts w:asciiTheme="majorHAnsi" w:hAnsiTheme="majorHAnsi"/>
          <w:lang w:val="en-GB"/>
        </w:rPr>
      </w:pPr>
    </w:p>
    <w:p w14:paraId="597C006D" w14:textId="71974224" w:rsidR="001A2E0C" w:rsidRDefault="00B77958" w:rsidP="001A2E0C">
      <w:pPr>
        <w:ind w:left="1440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Abstracts availability?</w:t>
      </w:r>
      <w:r w:rsidR="00D00A14">
        <w:rPr>
          <w:rFonts w:asciiTheme="majorHAnsi" w:hAnsiTheme="majorHAnsi"/>
          <w:lang w:val="en-GB"/>
        </w:rPr>
        <w:t xml:space="preserve"> </w:t>
      </w:r>
      <w:r w:rsidR="00554C16">
        <w:rPr>
          <w:rFonts w:asciiTheme="majorHAnsi" w:hAnsiTheme="majorHAnsi"/>
          <w:lang w:val="en-GB"/>
        </w:rPr>
        <w:t>All abstracts are published on the webpage despite the</w:t>
      </w:r>
      <w:r w:rsidR="00D00A14">
        <w:rPr>
          <w:rFonts w:asciiTheme="majorHAnsi" w:hAnsiTheme="majorHAnsi"/>
          <w:lang w:val="en-GB"/>
        </w:rPr>
        <w:t xml:space="preserve"> pre-conference</w:t>
      </w:r>
      <w:r w:rsidR="00554C16">
        <w:rPr>
          <w:rFonts w:asciiTheme="majorHAnsi" w:hAnsiTheme="majorHAnsi"/>
          <w:lang w:val="en-GB"/>
        </w:rPr>
        <w:t xml:space="preserve"> ones</w:t>
      </w:r>
      <w:r w:rsidR="00D00A14">
        <w:rPr>
          <w:rFonts w:asciiTheme="majorHAnsi" w:hAnsiTheme="majorHAnsi"/>
          <w:lang w:val="en-GB"/>
        </w:rPr>
        <w:t xml:space="preserve">. </w:t>
      </w:r>
      <w:r w:rsidR="00554C16">
        <w:rPr>
          <w:rFonts w:asciiTheme="majorHAnsi" w:hAnsiTheme="majorHAnsi"/>
          <w:lang w:val="en-GB"/>
        </w:rPr>
        <w:t xml:space="preserve">Monica </w:t>
      </w:r>
      <w:proofErr w:type="gramStart"/>
      <w:r w:rsidR="00554C16">
        <w:rPr>
          <w:rFonts w:asciiTheme="majorHAnsi" w:hAnsiTheme="majorHAnsi"/>
          <w:lang w:val="en-GB"/>
        </w:rPr>
        <w:t>send</w:t>
      </w:r>
      <w:proofErr w:type="gramEnd"/>
      <w:r w:rsidR="00554C16">
        <w:rPr>
          <w:rFonts w:asciiTheme="majorHAnsi" w:hAnsiTheme="majorHAnsi"/>
          <w:lang w:val="en-GB"/>
        </w:rPr>
        <w:t xml:space="preserve"> the abstracts to </w:t>
      </w:r>
      <w:proofErr w:type="spellStart"/>
      <w:r w:rsidR="00554C16">
        <w:rPr>
          <w:rFonts w:asciiTheme="majorHAnsi" w:hAnsiTheme="majorHAnsi"/>
          <w:lang w:val="en-GB"/>
        </w:rPr>
        <w:t>Ketil</w:t>
      </w:r>
      <w:proofErr w:type="spellEnd"/>
      <w:r w:rsidR="00554C16">
        <w:rPr>
          <w:rFonts w:asciiTheme="majorHAnsi" w:hAnsiTheme="majorHAnsi"/>
          <w:lang w:val="en-GB"/>
        </w:rPr>
        <w:t xml:space="preserve"> who makes them available at the webpage. </w:t>
      </w:r>
    </w:p>
    <w:p w14:paraId="0FC5CBB2" w14:textId="4532BFA0" w:rsidR="0087036E" w:rsidRDefault="00B77958" w:rsidP="007753C5">
      <w:pPr>
        <w:ind w:left="1440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Commenting and 4000 words papers</w:t>
      </w:r>
      <w:proofErr w:type="gramStart"/>
      <w:r>
        <w:rPr>
          <w:rFonts w:asciiTheme="majorHAnsi" w:hAnsiTheme="majorHAnsi"/>
          <w:lang w:val="en-GB"/>
        </w:rPr>
        <w:t>!?</w:t>
      </w:r>
      <w:proofErr w:type="gramEnd"/>
      <w:r w:rsidR="001A2E0C">
        <w:rPr>
          <w:rFonts w:asciiTheme="majorHAnsi" w:hAnsiTheme="majorHAnsi"/>
          <w:lang w:val="en-GB"/>
        </w:rPr>
        <w:t xml:space="preserve"> </w:t>
      </w:r>
      <w:r w:rsidR="00D00A14">
        <w:rPr>
          <w:rFonts w:asciiTheme="majorHAnsi" w:hAnsiTheme="majorHAnsi"/>
          <w:lang w:val="en-GB"/>
        </w:rPr>
        <w:t xml:space="preserve">In other conferences abstracts are shorter, and </w:t>
      </w:r>
      <w:r w:rsidR="0087036E">
        <w:rPr>
          <w:rFonts w:asciiTheme="majorHAnsi" w:hAnsiTheme="majorHAnsi"/>
          <w:lang w:val="en-GB"/>
        </w:rPr>
        <w:t xml:space="preserve">maximum </w:t>
      </w:r>
      <w:r w:rsidR="00D00A14">
        <w:rPr>
          <w:rFonts w:asciiTheme="majorHAnsi" w:hAnsiTheme="majorHAnsi"/>
          <w:lang w:val="en-GB"/>
        </w:rPr>
        <w:t xml:space="preserve">4000 are too much. </w:t>
      </w:r>
      <w:proofErr w:type="gramStart"/>
      <w:r w:rsidR="00D00A14">
        <w:rPr>
          <w:rFonts w:asciiTheme="majorHAnsi" w:hAnsiTheme="majorHAnsi"/>
          <w:lang w:val="en-GB"/>
        </w:rPr>
        <w:t xml:space="preserve">Comments to senior research </w:t>
      </w:r>
      <w:r w:rsidR="0087036E">
        <w:rPr>
          <w:rFonts w:asciiTheme="majorHAnsi" w:hAnsiTheme="majorHAnsi"/>
          <w:lang w:val="en-GB"/>
        </w:rPr>
        <w:t>is</w:t>
      </w:r>
      <w:proofErr w:type="gramEnd"/>
      <w:r w:rsidR="0087036E">
        <w:rPr>
          <w:rFonts w:asciiTheme="majorHAnsi" w:hAnsiTheme="majorHAnsi"/>
          <w:lang w:val="en-GB"/>
        </w:rPr>
        <w:t xml:space="preserve"> that necessary? </w:t>
      </w:r>
      <w:r w:rsidR="00554C16">
        <w:rPr>
          <w:rFonts w:asciiTheme="majorHAnsi" w:hAnsiTheme="majorHAnsi"/>
          <w:lang w:val="en-GB"/>
        </w:rPr>
        <w:t>The meeting decided that abstracts should be between 500 and 1000 words. Still there will be possibilities to develop the abstract to a short paper, not more than 4000 words including references. We will continue the tradition of having commentators to all presentations despite Completed PhDs.</w:t>
      </w:r>
      <w:r w:rsidR="0087036E">
        <w:rPr>
          <w:rFonts w:asciiTheme="majorHAnsi" w:hAnsiTheme="majorHAnsi"/>
          <w:lang w:val="en-GB"/>
        </w:rPr>
        <w:t xml:space="preserve"> </w:t>
      </w:r>
    </w:p>
    <w:p w14:paraId="5F0A93FD" w14:textId="77777777" w:rsidR="007B4662" w:rsidRDefault="007B4662" w:rsidP="00554C16">
      <w:pPr>
        <w:rPr>
          <w:rFonts w:asciiTheme="majorHAnsi" w:hAnsiTheme="majorHAnsi"/>
          <w:lang w:val="en-GB"/>
        </w:rPr>
      </w:pPr>
    </w:p>
    <w:p w14:paraId="736C1A24" w14:textId="6C5F5627" w:rsidR="007B4662" w:rsidRDefault="007B4662" w:rsidP="00554C16">
      <w:pPr>
        <w:ind w:left="1440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The format instructions </w:t>
      </w:r>
      <w:r w:rsidR="00554C16">
        <w:rPr>
          <w:rFonts w:asciiTheme="majorHAnsi" w:hAnsiTheme="majorHAnsi"/>
          <w:lang w:val="en-GB"/>
        </w:rPr>
        <w:t>should</w:t>
      </w:r>
      <w:r>
        <w:rPr>
          <w:rFonts w:asciiTheme="majorHAnsi" w:hAnsiTheme="majorHAnsi"/>
          <w:lang w:val="en-GB"/>
        </w:rPr>
        <w:t xml:space="preserve"> be written out </w:t>
      </w:r>
      <w:r w:rsidR="00554C16">
        <w:rPr>
          <w:rFonts w:asciiTheme="majorHAnsi" w:hAnsiTheme="majorHAnsi"/>
          <w:lang w:val="en-GB"/>
        </w:rPr>
        <w:t xml:space="preserve">more clearly in the </w:t>
      </w:r>
      <w:proofErr w:type="spellStart"/>
      <w:r w:rsidR="00554C16">
        <w:rPr>
          <w:rFonts w:asciiTheme="majorHAnsi" w:hAnsiTheme="majorHAnsi"/>
          <w:lang w:val="en-GB"/>
        </w:rPr>
        <w:t>CfP</w:t>
      </w:r>
      <w:proofErr w:type="spellEnd"/>
      <w:r w:rsidR="00554C16">
        <w:rPr>
          <w:rFonts w:asciiTheme="majorHAnsi" w:hAnsiTheme="majorHAnsi"/>
          <w:lang w:val="en-GB"/>
        </w:rPr>
        <w:t>. Cecilia takes care of that.</w:t>
      </w:r>
      <w:r>
        <w:rPr>
          <w:rFonts w:asciiTheme="majorHAnsi" w:hAnsiTheme="majorHAnsi"/>
          <w:lang w:val="en-GB"/>
        </w:rPr>
        <w:t xml:space="preserve"> </w:t>
      </w:r>
    </w:p>
    <w:p w14:paraId="6AF7D0AE" w14:textId="77777777" w:rsidR="00D00A14" w:rsidRDefault="00D00A14" w:rsidP="001A2E0C">
      <w:pPr>
        <w:ind w:left="1440"/>
        <w:rPr>
          <w:rFonts w:asciiTheme="majorHAnsi" w:hAnsiTheme="majorHAnsi"/>
          <w:lang w:val="en-GB"/>
        </w:rPr>
      </w:pPr>
    </w:p>
    <w:p w14:paraId="5BD39693" w14:textId="5F003BFB" w:rsidR="001A2E0C" w:rsidRDefault="001A2E0C" w:rsidP="001A2E0C">
      <w:pPr>
        <w:ind w:left="1440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New discussion forms?</w:t>
      </w:r>
      <w:r w:rsidR="0087036E">
        <w:rPr>
          <w:rFonts w:asciiTheme="majorHAnsi" w:hAnsiTheme="majorHAnsi"/>
          <w:lang w:val="en-GB"/>
        </w:rPr>
        <w:t xml:space="preserve"> How could we encourage more </w:t>
      </w:r>
      <w:r w:rsidR="00554C16">
        <w:rPr>
          <w:rFonts w:asciiTheme="majorHAnsi" w:hAnsiTheme="majorHAnsi"/>
          <w:lang w:val="en-GB"/>
        </w:rPr>
        <w:t xml:space="preserve">interaction? How can we develop? New forms in addition to Round Table will be elaborated upon for the conference 2019. </w:t>
      </w:r>
      <w:r w:rsidR="0087036E">
        <w:rPr>
          <w:rFonts w:asciiTheme="majorHAnsi" w:hAnsiTheme="majorHAnsi"/>
          <w:lang w:val="en-GB"/>
        </w:rPr>
        <w:t xml:space="preserve"> </w:t>
      </w:r>
    </w:p>
    <w:p w14:paraId="2FC9EF92" w14:textId="77777777" w:rsidR="0087036E" w:rsidRDefault="0087036E" w:rsidP="001A2E0C">
      <w:pPr>
        <w:ind w:left="1440"/>
        <w:rPr>
          <w:rFonts w:asciiTheme="majorHAnsi" w:hAnsiTheme="majorHAnsi"/>
          <w:lang w:val="en-GB"/>
        </w:rPr>
      </w:pPr>
    </w:p>
    <w:p w14:paraId="25FFA125" w14:textId="5755FC49" w:rsidR="00B77958" w:rsidRDefault="00B77958" w:rsidP="001A2E0C">
      <w:pPr>
        <w:ind w:left="1440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Stavanger </w:t>
      </w:r>
      <w:r w:rsidR="00554C16">
        <w:rPr>
          <w:rFonts w:asciiTheme="majorHAnsi" w:hAnsiTheme="majorHAnsi"/>
          <w:lang w:val="en-GB"/>
        </w:rPr>
        <w:t xml:space="preserve">was accepted as a member of the network member. Cecilia will inform </w:t>
      </w:r>
      <w:proofErr w:type="spellStart"/>
      <w:r w:rsidR="00554C16">
        <w:rPr>
          <w:rFonts w:asciiTheme="majorHAnsi" w:hAnsiTheme="majorHAnsi"/>
          <w:lang w:val="en-GB"/>
        </w:rPr>
        <w:t>Torill</w:t>
      </w:r>
      <w:proofErr w:type="spellEnd"/>
      <w:r w:rsidR="00554C16">
        <w:rPr>
          <w:rFonts w:asciiTheme="majorHAnsi" w:hAnsiTheme="majorHAnsi"/>
          <w:lang w:val="en-GB"/>
        </w:rPr>
        <w:t xml:space="preserve"> </w:t>
      </w:r>
      <w:proofErr w:type="spellStart"/>
      <w:r w:rsidR="00554C16">
        <w:rPr>
          <w:rFonts w:asciiTheme="majorHAnsi" w:hAnsiTheme="majorHAnsi"/>
          <w:lang w:val="en-GB"/>
        </w:rPr>
        <w:t>Vist</w:t>
      </w:r>
      <w:proofErr w:type="spellEnd"/>
      <w:r w:rsidR="00554C16">
        <w:rPr>
          <w:rFonts w:asciiTheme="majorHAnsi" w:hAnsiTheme="majorHAnsi"/>
          <w:lang w:val="en-GB"/>
        </w:rPr>
        <w:t>.</w:t>
      </w:r>
    </w:p>
    <w:p w14:paraId="577C2710" w14:textId="77777777" w:rsidR="0087036E" w:rsidRDefault="0087036E" w:rsidP="001A2E0C">
      <w:pPr>
        <w:ind w:left="1440"/>
        <w:rPr>
          <w:rFonts w:asciiTheme="majorHAnsi" w:hAnsiTheme="majorHAnsi"/>
          <w:lang w:val="en-GB"/>
        </w:rPr>
      </w:pPr>
    </w:p>
    <w:p w14:paraId="50F3736B" w14:textId="08435939" w:rsidR="0087036E" w:rsidRDefault="00971987" w:rsidP="001A2E0C">
      <w:pPr>
        <w:ind w:left="1440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This year</w:t>
      </w:r>
      <w:r w:rsidR="00554C16">
        <w:rPr>
          <w:rFonts w:asciiTheme="majorHAnsi" w:hAnsiTheme="majorHAnsi"/>
          <w:lang w:val="en-GB"/>
        </w:rPr>
        <w:t xml:space="preserve"> </w:t>
      </w:r>
      <w:proofErr w:type="spellStart"/>
      <w:r w:rsidR="00554C16">
        <w:rPr>
          <w:rFonts w:asciiTheme="majorHAnsi" w:hAnsiTheme="majorHAnsi"/>
          <w:lang w:val="en-GB"/>
        </w:rPr>
        <w:t>the</w:t>
      </w:r>
      <w:proofErr w:type="spellEnd"/>
      <w:r w:rsidR="00554C16">
        <w:rPr>
          <w:rFonts w:asciiTheme="majorHAnsi" w:hAnsiTheme="majorHAnsi"/>
          <w:lang w:val="en-GB"/>
        </w:rPr>
        <w:t xml:space="preserve"> conference might have accepted t</w:t>
      </w:r>
      <w:r>
        <w:rPr>
          <w:rFonts w:asciiTheme="majorHAnsi" w:hAnsiTheme="majorHAnsi"/>
          <w:lang w:val="en-GB"/>
        </w:rPr>
        <w:t>oo many papers, and included too many</w:t>
      </w:r>
      <w:r w:rsidR="0087036E">
        <w:rPr>
          <w:rFonts w:asciiTheme="majorHAnsi" w:hAnsiTheme="majorHAnsi"/>
          <w:lang w:val="en-GB"/>
        </w:rPr>
        <w:t xml:space="preserve"> </w:t>
      </w:r>
      <w:r w:rsidR="007B4662">
        <w:rPr>
          <w:rFonts w:asciiTheme="majorHAnsi" w:hAnsiTheme="majorHAnsi"/>
          <w:lang w:val="en-GB"/>
        </w:rPr>
        <w:t xml:space="preserve">symposia. </w:t>
      </w:r>
      <w:r>
        <w:rPr>
          <w:rFonts w:asciiTheme="majorHAnsi" w:hAnsiTheme="majorHAnsi"/>
          <w:lang w:val="en-GB"/>
        </w:rPr>
        <w:t xml:space="preserve">The conference could be extended with one day, and the demands for acceptations could be thought through once more. Cecilia will discuss that with the steering group. </w:t>
      </w:r>
    </w:p>
    <w:p w14:paraId="1AC2A65E" w14:textId="77777777" w:rsidR="00971987" w:rsidRDefault="00971987" w:rsidP="001A2E0C">
      <w:pPr>
        <w:ind w:left="1440"/>
        <w:rPr>
          <w:rFonts w:asciiTheme="majorHAnsi" w:hAnsiTheme="majorHAnsi"/>
          <w:lang w:val="en-GB"/>
        </w:rPr>
      </w:pPr>
    </w:p>
    <w:p w14:paraId="387522A4" w14:textId="77777777" w:rsidR="00971987" w:rsidRDefault="00971987" w:rsidP="001A2E0C">
      <w:pPr>
        <w:ind w:left="1440"/>
        <w:rPr>
          <w:rFonts w:asciiTheme="majorHAnsi" w:hAnsiTheme="majorHAnsi"/>
          <w:lang w:val="en-GB"/>
        </w:rPr>
      </w:pPr>
    </w:p>
    <w:p w14:paraId="00BEB3CA" w14:textId="77777777" w:rsidR="00971987" w:rsidRDefault="00971987" w:rsidP="001A2E0C">
      <w:pPr>
        <w:ind w:left="1440"/>
        <w:rPr>
          <w:rFonts w:asciiTheme="majorHAnsi" w:hAnsiTheme="majorHAnsi"/>
          <w:lang w:val="en-GB"/>
        </w:rPr>
      </w:pPr>
    </w:p>
    <w:p w14:paraId="2F04076D" w14:textId="489DBF88" w:rsidR="00971987" w:rsidRDefault="00971987" w:rsidP="001A2E0C">
      <w:pPr>
        <w:ind w:left="1440"/>
        <w:rPr>
          <w:rFonts w:asciiTheme="majorHAnsi" w:hAnsiTheme="majorHAnsi"/>
          <w:lang w:val="en-GB"/>
        </w:rPr>
      </w:pPr>
      <w:proofErr w:type="spellStart"/>
      <w:r>
        <w:rPr>
          <w:rFonts w:asciiTheme="majorHAnsi" w:hAnsiTheme="majorHAnsi"/>
          <w:lang w:val="en-GB"/>
        </w:rPr>
        <w:t>Hökarängen</w:t>
      </w:r>
      <w:proofErr w:type="spellEnd"/>
      <w:r>
        <w:rPr>
          <w:rFonts w:asciiTheme="majorHAnsi" w:hAnsiTheme="majorHAnsi"/>
          <w:lang w:val="en-GB"/>
        </w:rPr>
        <w:t xml:space="preserve"> 170104</w:t>
      </w:r>
    </w:p>
    <w:p w14:paraId="66C9AF11" w14:textId="77777777" w:rsidR="00971987" w:rsidRDefault="00971987" w:rsidP="001A2E0C">
      <w:pPr>
        <w:ind w:left="1440"/>
        <w:rPr>
          <w:rFonts w:asciiTheme="majorHAnsi" w:hAnsiTheme="majorHAnsi"/>
          <w:lang w:val="en-GB"/>
        </w:rPr>
      </w:pPr>
    </w:p>
    <w:p w14:paraId="624DFB7C" w14:textId="77777777" w:rsidR="00971987" w:rsidRDefault="00971987" w:rsidP="001A2E0C">
      <w:pPr>
        <w:ind w:left="1440"/>
        <w:rPr>
          <w:rFonts w:asciiTheme="majorHAnsi" w:hAnsiTheme="majorHAnsi"/>
          <w:lang w:val="en-GB"/>
        </w:rPr>
      </w:pPr>
    </w:p>
    <w:p w14:paraId="64B5BBDB" w14:textId="77777777" w:rsidR="00971987" w:rsidRDefault="00971987" w:rsidP="001A2E0C">
      <w:pPr>
        <w:ind w:left="1440"/>
        <w:rPr>
          <w:rFonts w:asciiTheme="majorHAnsi" w:hAnsiTheme="majorHAnsi"/>
          <w:lang w:val="en-GB"/>
        </w:rPr>
      </w:pPr>
    </w:p>
    <w:p w14:paraId="2AF4AB68" w14:textId="0C845EBD" w:rsidR="00971987" w:rsidRDefault="00971987" w:rsidP="001A2E0C">
      <w:pPr>
        <w:ind w:left="1440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Cecilia Ferm Almqvist, Chair</w:t>
      </w:r>
      <w:bookmarkStart w:id="0" w:name="_GoBack"/>
      <w:bookmarkEnd w:id="0"/>
    </w:p>
    <w:p w14:paraId="4BCE0551" w14:textId="77777777" w:rsidR="005D3A31" w:rsidRDefault="005D3A31" w:rsidP="001A2E0C">
      <w:pPr>
        <w:ind w:left="1440"/>
        <w:rPr>
          <w:rFonts w:asciiTheme="majorHAnsi" w:hAnsiTheme="majorHAnsi"/>
          <w:lang w:val="en-GB"/>
        </w:rPr>
      </w:pPr>
    </w:p>
    <w:p w14:paraId="5B181CFC" w14:textId="77777777" w:rsidR="005D3A31" w:rsidRDefault="005D3A31" w:rsidP="001A2E0C">
      <w:pPr>
        <w:ind w:left="1440"/>
        <w:rPr>
          <w:rFonts w:asciiTheme="majorHAnsi" w:hAnsiTheme="majorHAnsi"/>
          <w:lang w:val="en-GB"/>
        </w:rPr>
      </w:pPr>
    </w:p>
    <w:p w14:paraId="3D60AA9D" w14:textId="77777777" w:rsidR="005D3A31" w:rsidRDefault="005D3A31" w:rsidP="001A2E0C">
      <w:pPr>
        <w:ind w:left="1440"/>
        <w:rPr>
          <w:rFonts w:asciiTheme="majorHAnsi" w:hAnsiTheme="majorHAnsi"/>
          <w:lang w:val="en-GB"/>
        </w:rPr>
      </w:pPr>
    </w:p>
    <w:p w14:paraId="41C20069" w14:textId="77777777" w:rsidR="005D3A31" w:rsidRDefault="005D3A31" w:rsidP="001A2E0C">
      <w:pPr>
        <w:ind w:left="1440"/>
        <w:rPr>
          <w:rFonts w:asciiTheme="majorHAnsi" w:hAnsiTheme="majorHAnsi"/>
          <w:lang w:val="en-GB"/>
        </w:rPr>
      </w:pPr>
    </w:p>
    <w:p w14:paraId="0F5FC4DF" w14:textId="77777777" w:rsidR="00833E5E" w:rsidRDefault="00833E5E"/>
    <w:sectPr w:rsidR="00833E5E" w:rsidSect="003956B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82573"/>
    <w:multiLevelType w:val="hybridMultilevel"/>
    <w:tmpl w:val="D078006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9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1A"/>
    <w:rsid w:val="00003AC4"/>
    <w:rsid w:val="0019680D"/>
    <w:rsid w:val="001A2E0C"/>
    <w:rsid w:val="001B01AB"/>
    <w:rsid w:val="00225C98"/>
    <w:rsid w:val="003956B1"/>
    <w:rsid w:val="003E6850"/>
    <w:rsid w:val="00421441"/>
    <w:rsid w:val="004E7906"/>
    <w:rsid w:val="00554C16"/>
    <w:rsid w:val="005D3A31"/>
    <w:rsid w:val="006A674E"/>
    <w:rsid w:val="0072396F"/>
    <w:rsid w:val="007753C5"/>
    <w:rsid w:val="00780AEE"/>
    <w:rsid w:val="007B4662"/>
    <w:rsid w:val="007D081A"/>
    <w:rsid w:val="00833E5E"/>
    <w:rsid w:val="0087036E"/>
    <w:rsid w:val="00971987"/>
    <w:rsid w:val="009819CB"/>
    <w:rsid w:val="009B6A44"/>
    <w:rsid w:val="00B77958"/>
    <w:rsid w:val="00B84B6F"/>
    <w:rsid w:val="00CA3E56"/>
    <w:rsid w:val="00CB3070"/>
    <w:rsid w:val="00D00A14"/>
    <w:rsid w:val="00D234F4"/>
    <w:rsid w:val="00D259E2"/>
    <w:rsid w:val="00E01973"/>
    <w:rsid w:val="00F00D48"/>
    <w:rsid w:val="00F5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8A2A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81A"/>
    <w:rPr>
      <w:rFonts w:ascii="Calibri" w:eastAsia="Times New Roman" w:hAnsi="Calibri" w:cs="Times New Roman"/>
      <w:sz w:val="22"/>
      <w:szCs w:val="22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8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81A"/>
    <w:rPr>
      <w:rFonts w:ascii="Calibri" w:eastAsia="Times New Roman" w:hAnsi="Calibri" w:cs="Times New Roman"/>
      <w:sz w:val="22"/>
      <w:szCs w:val="22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615</Words>
  <Characters>3507</Characters>
  <Application>Microsoft Macintosh Word</Application>
  <DocSecurity>0</DocSecurity>
  <Lines>29</Lines>
  <Paragraphs>8</Paragraphs>
  <ScaleCrop>false</ScaleCrop>
  <Company>LTU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Ferm</dc:creator>
  <cp:keywords/>
  <dc:description/>
  <cp:lastModifiedBy>Cecilia Ferm Almqvist</cp:lastModifiedBy>
  <cp:revision>5</cp:revision>
  <cp:lastPrinted>2017-03-13T11:40:00Z</cp:lastPrinted>
  <dcterms:created xsi:type="dcterms:W3CDTF">2017-03-13T11:35:00Z</dcterms:created>
  <dcterms:modified xsi:type="dcterms:W3CDTF">2017-04-04T07:25:00Z</dcterms:modified>
</cp:coreProperties>
</file>