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DB3B4" w14:textId="31288C23" w:rsidR="00256CB8" w:rsidRDefault="008B2B09" w:rsidP="000F2D54">
      <w:r>
        <w:rPr>
          <w:b/>
        </w:rPr>
        <w:t>PROGRAM</w:t>
      </w:r>
    </w:p>
    <w:p w14:paraId="30B3BA87" w14:textId="77777777" w:rsidR="00256CB8" w:rsidRDefault="00256CB8" w:rsidP="000F2D54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413"/>
        <w:gridCol w:w="2551"/>
        <w:gridCol w:w="2509"/>
        <w:gridCol w:w="2453"/>
      </w:tblGrid>
      <w:tr w:rsidR="004E229C" w:rsidRPr="00256CB8" w14:paraId="1372B599" w14:textId="77777777" w:rsidTr="008E109D">
        <w:tc>
          <w:tcPr>
            <w:tcW w:w="1413" w:type="dxa"/>
          </w:tcPr>
          <w:p w14:paraId="7A0795D5" w14:textId="77777777" w:rsidR="004E229C" w:rsidRPr="00417D5A" w:rsidRDefault="004E229C" w:rsidP="00F4096E">
            <w:pPr>
              <w:rPr>
                <w:b/>
              </w:rPr>
            </w:pPr>
            <w:proofErr w:type="spellStart"/>
            <w:r w:rsidRPr="00417D5A">
              <w:rPr>
                <w:b/>
              </w:rPr>
              <w:t>Tuesday</w:t>
            </w:r>
            <w:proofErr w:type="spellEnd"/>
          </w:p>
        </w:tc>
        <w:tc>
          <w:tcPr>
            <w:tcW w:w="2551" w:type="dxa"/>
          </w:tcPr>
          <w:p w14:paraId="100C0B33" w14:textId="77777777" w:rsidR="004E229C" w:rsidRPr="00417D5A" w:rsidRDefault="008B3CF9" w:rsidP="00F4096E">
            <w:pPr>
              <w:rPr>
                <w:b/>
              </w:rPr>
            </w:pPr>
            <w:r w:rsidRPr="00417D5A">
              <w:rPr>
                <w:b/>
              </w:rPr>
              <w:t>Room A</w:t>
            </w:r>
          </w:p>
        </w:tc>
        <w:tc>
          <w:tcPr>
            <w:tcW w:w="2509" w:type="dxa"/>
          </w:tcPr>
          <w:p w14:paraId="3916544E" w14:textId="77777777" w:rsidR="004E229C" w:rsidRPr="00417D5A" w:rsidRDefault="008B3CF9" w:rsidP="00F4096E">
            <w:pPr>
              <w:rPr>
                <w:b/>
              </w:rPr>
            </w:pPr>
            <w:r w:rsidRPr="00417D5A">
              <w:rPr>
                <w:b/>
              </w:rPr>
              <w:t>Room B</w:t>
            </w:r>
          </w:p>
        </w:tc>
        <w:tc>
          <w:tcPr>
            <w:tcW w:w="2453" w:type="dxa"/>
          </w:tcPr>
          <w:p w14:paraId="28AD17B1" w14:textId="77777777" w:rsidR="004E229C" w:rsidRPr="00417D5A" w:rsidRDefault="008B3CF9" w:rsidP="00F4096E">
            <w:pPr>
              <w:rPr>
                <w:b/>
              </w:rPr>
            </w:pPr>
            <w:r w:rsidRPr="00417D5A">
              <w:rPr>
                <w:b/>
              </w:rPr>
              <w:t>Room C</w:t>
            </w:r>
          </w:p>
        </w:tc>
      </w:tr>
      <w:tr w:rsidR="00207DD4" w:rsidRPr="00256CB8" w14:paraId="543BD44C" w14:textId="77777777" w:rsidTr="008E109D">
        <w:tc>
          <w:tcPr>
            <w:tcW w:w="1413" w:type="dxa"/>
          </w:tcPr>
          <w:p w14:paraId="32AD6F52" w14:textId="77777777" w:rsidR="00207DD4" w:rsidRPr="00256CB8" w:rsidRDefault="00207DD4" w:rsidP="004E229C">
            <w:r w:rsidRPr="00256CB8">
              <w:t>1300</w:t>
            </w:r>
            <w:r>
              <w:t xml:space="preserve">-1315 </w:t>
            </w:r>
          </w:p>
        </w:tc>
        <w:tc>
          <w:tcPr>
            <w:tcW w:w="7513" w:type="dxa"/>
            <w:gridSpan w:val="3"/>
          </w:tcPr>
          <w:p w14:paraId="4294743B" w14:textId="77777777" w:rsidR="00207DD4" w:rsidRPr="00256CB8" w:rsidRDefault="00207DD4" w:rsidP="00F4096E">
            <w:proofErr w:type="spellStart"/>
            <w:r>
              <w:t>Opening</w:t>
            </w:r>
            <w:proofErr w:type="spellEnd"/>
          </w:p>
        </w:tc>
      </w:tr>
      <w:tr w:rsidR="00207DD4" w:rsidRPr="00256CB8" w14:paraId="7D91A70C" w14:textId="77777777" w:rsidTr="008E109D">
        <w:tc>
          <w:tcPr>
            <w:tcW w:w="1413" w:type="dxa"/>
          </w:tcPr>
          <w:p w14:paraId="164C51C9" w14:textId="77777777" w:rsidR="00207DD4" w:rsidRPr="00256CB8" w:rsidRDefault="00207DD4" w:rsidP="004E229C">
            <w:r w:rsidRPr="00256CB8">
              <w:t>1315</w:t>
            </w:r>
            <w:r>
              <w:t xml:space="preserve">-1415 </w:t>
            </w:r>
          </w:p>
        </w:tc>
        <w:tc>
          <w:tcPr>
            <w:tcW w:w="7513" w:type="dxa"/>
            <w:gridSpan w:val="3"/>
          </w:tcPr>
          <w:p w14:paraId="08EA4E43" w14:textId="77777777" w:rsidR="00207DD4" w:rsidRDefault="00207DD4" w:rsidP="00F4096E">
            <w:proofErr w:type="spellStart"/>
            <w:r>
              <w:t>Keynote</w:t>
            </w:r>
            <w:proofErr w:type="spellEnd"/>
            <w:r>
              <w:t xml:space="preserve"> </w:t>
            </w:r>
            <w:r w:rsidR="008E109D">
              <w:t xml:space="preserve">Pamela </w:t>
            </w:r>
            <w:proofErr w:type="spellStart"/>
            <w:r>
              <w:t>Burnard</w:t>
            </w:r>
            <w:proofErr w:type="spellEnd"/>
          </w:p>
          <w:p w14:paraId="1FC90355" w14:textId="77777777" w:rsidR="007F001F" w:rsidRPr="00256CB8" w:rsidRDefault="007F001F" w:rsidP="00F4096E"/>
        </w:tc>
      </w:tr>
      <w:tr w:rsidR="004E229C" w:rsidRPr="00F12E27" w14:paraId="792E03F6" w14:textId="77777777" w:rsidTr="008E109D">
        <w:tc>
          <w:tcPr>
            <w:tcW w:w="1413" w:type="dxa"/>
          </w:tcPr>
          <w:p w14:paraId="57C26906" w14:textId="77777777" w:rsidR="004E229C" w:rsidRPr="00256CB8" w:rsidRDefault="004E229C" w:rsidP="00256CB8">
            <w:r>
              <w:t xml:space="preserve">1430-1515 </w:t>
            </w:r>
          </w:p>
        </w:tc>
        <w:tc>
          <w:tcPr>
            <w:tcW w:w="2551" w:type="dxa"/>
          </w:tcPr>
          <w:p w14:paraId="5843FA26" w14:textId="77777777" w:rsidR="004E229C" w:rsidRPr="00F12E27" w:rsidRDefault="00F4096E" w:rsidP="006354E3">
            <w:pPr>
              <w:spacing w:after="0" w:afterAutospacing="0"/>
              <w:rPr>
                <w:b/>
                <w:lang w:val="en-US"/>
              </w:rPr>
            </w:pPr>
            <w:r w:rsidRPr="00F12E27">
              <w:rPr>
                <w:b/>
                <w:lang w:val="en-US"/>
              </w:rPr>
              <w:t>Senior paper</w:t>
            </w:r>
          </w:p>
          <w:p w14:paraId="42E05E05" w14:textId="77777777" w:rsidR="00F4096E" w:rsidRPr="00F12E27" w:rsidRDefault="00F4096E" w:rsidP="006354E3">
            <w:pPr>
              <w:spacing w:after="0" w:afterAutospacing="0"/>
              <w:rPr>
                <w:b/>
                <w:lang w:val="en-US"/>
              </w:rPr>
            </w:pPr>
          </w:p>
          <w:p w14:paraId="3483B3F8" w14:textId="77777777" w:rsidR="00F4096E" w:rsidRDefault="00F4096E" w:rsidP="006354E3">
            <w:pPr>
              <w:spacing w:after="0" w:afterAutospacing="0"/>
              <w:rPr>
                <w:rFonts w:cs="Times New Roman"/>
                <w:bCs/>
                <w:i/>
                <w:color w:val="000000"/>
                <w:lang w:val="en-GB"/>
              </w:rPr>
            </w:pPr>
            <w:r w:rsidRPr="00F4096E">
              <w:rPr>
                <w:rFonts w:cs="Times New Roman"/>
                <w:bCs/>
                <w:i/>
                <w:color w:val="000000"/>
                <w:lang w:val="en-GB"/>
              </w:rPr>
              <w:t>Co-constructing global visions for intercultural music teacher education</w:t>
            </w:r>
          </w:p>
          <w:p w14:paraId="3B9BF5E1" w14:textId="77777777" w:rsidR="00F4096E" w:rsidRDefault="00F4096E" w:rsidP="006354E3">
            <w:pPr>
              <w:spacing w:after="0" w:afterAutospacing="0"/>
              <w:rPr>
                <w:rFonts w:cs="Times New Roman"/>
                <w:bCs/>
                <w:i/>
                <w:color w:val="000000"/>
                <w:lang w:val="en-GB"/>
              </w:rPr>
            </w:pPr>
          </w:p>
          <w:p w14:paraId="693488D6" w14:textId="77777777" w:rsidR="00F4096E" w:rsidRDefault="00F4096E" w:rsidP="006354E3">
            <w:pPr>
              <w:spacing w:after="0" w:afterAutospacing="0"/>
              <w:rPr>
                <w:rFonts w:cs="Times New Roman"/>
                <w:bCs/>
                <w:color w:val="000000"/>
                <w:lang w:val="en-GB"/>
              </w:rPr>
            </w:pPr>
            <w:proofErr w:type="spellStart"/>
            <w:r>
              <w:rPr>
                <w:rFonts w:cs="Times New Roman"/>
                <w:bCs/>
                <w:color w:val="000000"/>
                <w:lang w:val="en-GB"/>
              </w:rPr>
              <w:t>Sidsel</w:t>
            </w:r>
            <w:proofErr w:type="spellEnd"/>
            <w:r>
              <w:rPr>
                <w:rFonts w:cs="Times New Roman"/>
                <w:b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lang w:val="en-GB"/>
              </w:rPr>
              <w:t>Karlsen</w:t>
            </w:r>
            <w:proofErr w:type="spellEnd"/>
          </w:p>
          <w:p w14:paraId="1F725A41" w14:textId="77777777" w:rsidR="00F4096E" w:rsidRDefault="00F4096E" w:rsidP="006354E3">
            <w:pPr>
              <w:spacing w:after="0" w:afterAutospacing="0"/>
              <w:rPr>
                <w:rFonts w:cs="Times New Roman"/>
                <w:bCs/>
                <w:color w:val="000000"/>
                <w:lang w:val="en-GB"/>
              </w:rPr>
            </w:pPr>
            <w:r>
              <w:rPr>
                <w:rFonts w:cs="Times New Roman"/>
                <w:bCs/>
                <w:color w:val="000000"/>
                <w:lang w:val="en-GB"/>
              </w:rPr>
              <w:t xml:space="preserve">Heidi </w:t>
            </w:r>
            <w:proofErr w:type="spellStart"/>
            <w:r>
              <w:rPr>
                <w:rFonts w:cs="Times New Roman"/>
                <w:bCs/>
                <w:color w:val="000000"/>
                <w:lang w:val="en-GB"/>
              </w:rPr>
              <w:t>Westerlund</w:t>
            </w:r>
            <w:proofErr w:type="spellEnd"/>
          </w:p>
          <w:p w14:paraId="00FD214B" w14:textId="77777777" w:rsidR="00F4096E" w:rsidRDefault="00F4096E" w:rsidP="006354E3">
            <w:pPr>
              <w:spacing w:after="0" w:afterAutospacing="0"/>
              <w:rPr>
                <w:rFonts w:cs="Times New Roman"/>
                <w:bCs/>
                <w:color w:val="000000"/>
                <w:lang w:val="en-GB"/>
              </w:rPr>
            </w:pPr>
          </w:p>
          <w:p w14:paraId="09F2FE22" w14:textId="77777777" w:rsidR="00F4096E" w:rsidRPr="00F4096E" w:rsidRDefault="00F4096E" w:rsidP="006354E3">
            <w:pPr>
              <w:spacing w:after="0" w:afterAutospacing="0"/>
              <w:rPr>
                <w:bCs/>
                <w:iCs/>
              </w:rPr>
            </w:pPr>
            <w:r>
              <w:rPr>
                <w:rFonts w:cs="Times New Roman"/>
                <w:bCs/>
                <w:color w:val="000000"/>
                <w:lang w:val="en-GB"/>
              </w:rPr>
              <w:t xml:space="preserve">Commentator: </w:t>
            </w:r>
            <w:proofErr w:type="spellStart"/>
            <w:r w:rsidRPr="009D3FD3">
              <w:rPr>
                <w:bCs/>
                <w:iCs/>
              </w:rPr>
              <w:t>Ailbhe</w:t>
            </w:r>
            <w:proofErr w:type="spellEnd"/>
            <w:r w:rsidRPr="009D3FD3">
              <w:rPr>
                <w:bCs/>
                <w:iCs/>
              </w:rPr>
              <w:t xml:space="preserve"> Kenny</w:t>
            </w:r>
          </w:p>
        </w:tc>
        <w:tc>
          <w:tcPr>
            <w:tcW w:w="2509" w:type="dxa"/>
          </w:tcPr>
          <w:p w14:paraId="4A0C278F" w14:textId="1ACBD290" w:rsidR="004E229C" w:rsidRDefault="003943B0" w:rsidP="006354E3">
            <w:pPr>
              <w:spacing w:after="0" w:afterAutospacing="0"/>
              <w:rPr>
                <w:b/>
              </w:rPr>
            </w:pPr>
            <w:proofErr w:type="spellStart"/>
            <w:r w:rsidRPr="006354E3">
              <w:rPr>
                <w:b/>
              </w:rPr>
              <w:t>PhD</w:t>
            </w:r>
            <w:proofErr w:type="spellEnd"/>
            <w:r w:rsidRPr="006354E3">
              <w:rPr>
                <w:b/>
              </w:rPr>
              <w:t xml:space="preserve"> in Progress</w:t>
            </w:r>
          </w:p>
          <w:p w14:paraId="1C625B2A" w14:textId="77777777" w:rsidR="006354E3" w:rsidRPr="006354E3" w:rsidRDefault="006354E3" w:rsidP="006354E3">
            <w:pPr>
              <w:spacing w:after="0" w:afterAutospacing="0"/>
              <w:rPr>
                <w:b/>
              </w:rPr>
            </w:pPr>
          </w:p>
          <w:p w14:paraId="48FF78AA" w14:textId="0BC4DFD6" w:rsidR="006354E3" w:rsidRDefault="006354E3" w:rsidP="006354E3">
            <w:pPr>
              <w:spacing w:after="0" w:afterAutospacing="0"/>
              <w:rPr>
                <w:rFonts w:cs="Times New Roman"/>
                <w:i/>
              </w:rPr>
            </w:pPr>
            <w:r w:rsidRPr="006354E3">
              <w:rPr>
                <w:rFonts w:cs="Times New Roman"/>
                <w:i/>
              </w:rPr>
              <w:t xml:space="preserve">Hvordan kan utfordringer som elevene møtte under komponering med </w:t>
            </w:r>
            <w:proofErr w:type="spellStart"/>
            <w:r w:rsidRPr="006354E3">
              <w:rPr>
                <w:rFonts w:cs="Times New Roman"/>
                <w:i/>
              </w:rPr>
              <w:t>Garageband</w:t>
            </w:r>
            <w:proofErr w:type="spellEnd"/>
            <w:r w:rsidRPr="006354E3">
              <w:rPr>
                <w:rFonts w:cs="Times New Roman"/>
                <w:i/>
              </w:rPr>
              <w:t xml:space="preserve"> på </w:t>
            </w:r>
            <w:proofErr w:type="spellStart"/>
            <w:r w:rsidRPr="006354E3">
              <w:rPr>
                <w:rFonts w:cs="Times New Roman"/>
                <w:i/>
              </w:rPr>
              <w:t>iPad</w:t>
            </w:r>
            <w:proofErr w:type="spellEnd"/>
            <w:r w:rsidRPr="006354E3">
              <w:rPr>
                <w:rFonts w:cs="Times New Roman"/>
                <w:i/>
              </w:rPr>
              <w:t xml:space="preserve"> forstås som kunnskapsutfordringer?</w:t>
            </w:r>
          </w:p>
          <w:p w14:paraId="04501DEC" w14:textId="77777777" w:rsidR="006354E3" w:rsidRDefault="006354E3" w:rsidP="006354E3">
            <w:pPr>
              <w:spacing w:after="0" w:afterAutospacing="0"/>
              <w:rPr>
                <w:rFonts w:cs="Times New Roman"/>
                <w:i/>
              </w:rPr>
            </w:pPr>
          </w:p>
          <w:p w14:paraId="18598C2C" w14:textId="73F56556" w:rsidR="006354E3" w:rsidRPr="00F12E27" w:rsidRDefault="006354E3" w:rsidP="006354E3">
            <w:pPr>
              <w:spacing w:after="0" w:afterAutospacing="0"/>
              <w:rPr>
                <w:rFonts w:eastAsia="Times New Roman" w:cs="Times New Roman"/>
                <w:color w:val="000000"/>
                <w:shd w:val="clear" w:color="auto" w:fill="FFFFFF"/>
                <w:lang w:val="sv-SE"/>
              </w:rPr>
            </w:pPr>
            <w:proofErr w:type="spellStart"/>
            <w:r w:rsidRPr="00F12E27">
              <w:rPr>
                <w:rFonts w:eastAsia="Times New Roman" w:cs="Times New Roman"/>
                <w:color w:val="000000"/>
                <w:shd w:val="clear" w:color="auto" w:fill="FFFFFF"/>
                <w:lang w:val="sv-SE"/>
              </w:rPr>
              <w:t>Bjørn</w:t>
            </w:r>
            <w:proofErr w:type="spellEnd"/>
            <w:r w:rsidRPr="00F12E27">
              <w:rPr>
                <w:rFonts w:eastAsia="Times New Roman" w:cs="Times New Roman"/>
                <w:color w:val="000000"/>
                <w:shd w:val="clear" w:color="auto" w:fill="FFFFFF"/>
                <w:lang w:val="sv-SE"/>
              </w:rPr>
              <w:t>-Terje Bandlien</w:t>
            </w:r>
          </w:p>
          <w:p w14:paraId="10989B0A" w14:textId="77777777" w:rsidR="006354E3" w:rsidRPr="00F12E27" w:rsidRDefault="006354E3" w:rsidP="006354E3">
            <w:pPr>
              <w:spacing w:after="0" w:afterAutospacing="0"/>
              <w:rPr>
                <w:rFonts w:eastAsia="Times New Roman" w:cs="Times New Roman"/>
                <w:color w:val="000000"/>
                <w:shd w:val="clear" w:color="auto" w:fill="FFFFFF"/>
                <w:lang w:val="sv-SE"/>
              </w:rPr>
            </w:pPr>
          </w:p>
          <w:p w14:paraId="283D8204" w14:textId="77777777" w:rsidR="006354E3" w:rsidRPr="00F12E27" w:rsidRDefault="006354E3" w:rsidP="006354E3">
            <w:pPr>
              <w:spacing w:after="0" w:afterAutospacing="0"/>
              <w:rPr>
                <w:rFonts w:eastAsia="Times New Roman" w:cs="Times New Roman"/>
                <w:color w:val="000000"/>
                <w:shd w:val="clear" w:color="auto" w:fill="FFFFFF"/>
                <w:lang w:val="sv-SE"/>
              </w:rPr>
            </w:pPr>
            <w:proofErr w:type="spellStart"/>
            <w:r w:rsidRPr="00F12E27">
              <w:rPr>
                <w:rFonts w:eastAsia="Times New Roman" w:cs="Times New Roman"/>
                <w:color w:val="000000"/>
                <w:shd w:val="clear" w:color="auto" w:fill="FFFFFF"/>
                <w:lang w:val="sv-SE"/>
              </w:rPr>
              <w:t>Commentator</w:t>
            </w:r>
            <w:proofErr w:type="spellEnd"/>
            <w:r w:rsidRPr="00F12E27">
              <w:rPr>
                <w:rFonts w:eastAsia="Times New Roman" w:cs="Times New Roman"/>
                <w:color w:val="000000"/>
                <w:shd w:val="clear" w:color="auto" w:fill="FFFFFF"/>
                <w:lang w:val="sv-SE"/>
              </w:rPr>
              <w:t>:</w:t>
            </w:r>
          </w:p>
          <w:p w14:paraId="412140BB" w14:textId="37F83938" w:rsidR="00EA6825" w:rsidRPr="00F12E27" w:rsidRDefault="006354E3" w:rsidP="006354E3">
            <w:pPr>
              <w:spacing w:after="0" w:afterAutospacing="0"/>
              <w:rPr>
                <w:lang w:val="sv-SE"/>
              </w:rPr>
            </w:pPr>
            <w:r w:rsidRPr="00F12E27">
              <w:rPr>
                <w:lang w:val="sv-SE"/>
              </w:rPr>
              <w:t>J-O Gullö</w:t>
            </w:r>
          </w:p>
        </w:tc>
        <w:tc>
          <w:tcPr>
            <w:tcW w:w="2453" w:type="dxa"/>
          </w:tcPr>
          <w:p w14:paraId="1C22C44A" w14:textId="498079DE" w:rsidR="004E229C" w:rsidRPr="00F12E27" w:rsidRDefault="003943B0" w:rsidP="006354E3">
            <w:pPr>
              <w:spacing w:after="0" w:afterAutospacing="0"/>
              <w:rPr>
                <w:b/>
                <w:lang w:val="en-US"/>
              </w:rPr>
            </w:pPr>
            <w:r w:rsidRPr="00F12E27">
              <w:rPr>
                <w:b/>
                <w:lang w:val="en-US"/>
              </w:rPr>
              <w:t>PhD in Progress</w:t>
            </w:r>
          </w:p>
          <w:p w14:paraId="60D00C11" w14:textId="77777777" w:rsidR="006354E3" w:rsidRPr="00F12E27" w:rsidRDefault="006354E3" w:rsidP="006354E3">
            <w:pPr>
              <w:spacing w:after="0" w:afterAutospacing="0"/>
              <w:rPr>
                <w:lang w:val="en-US"/>
              </w:rPr>
            </w:pPr>
          </w:p>
          <w:p w14:paraId="7D722AC6" w14:textId="77777777" w:rsidR="006354E3" w:rsidRPr="00F12E27" w:rsidRDefault="006354E3" w:rsidP="006354E3">
            <w:pPr>
              <w:spacing w:after="0" w:afterAutospacing="0"/>
              <w:rPr>
                <w:i/>
                <w:lang w:val="en-US"/>
              </w:rPr>
            </w:pPr>
            <w:r w:rsidRPr="00F12E27">
              <w:rPr>
                <w:i/>
                <w:lang w:val="en-US"/>
              </w:rPr>
              <w:t>A Sociocultural Perspective on Learning in Creative Practices</w:t>
            </w:r>
          </w:p>
          <w:p w14:paraId="286BE0E3" w14:textId="77777777" w:rsidR="006354E3" w:rsidRPr="00F12E27" w:rsidRDefault="006354E3" w:rsidP="006354E3">
            <w:pPr>
              <w:spacing w:after="0" w:afterAutospacing="0"/>
              <w:rPr>
                <w:i/>
                <w:lang w:val="en-US"/>
              </w:rPr>
            </w:pPr>
          </w:p>
          <w:p w14:paraId="1FDFE957" w14:textId="77777777" w:rsidR="006354E3" w:rsidRPr="00F12E27" w:rsidRDefault="006354E3" w:rsidP="006354E3">
            <w:pPr>
              <w:spacing w:after="0" w:afterAutospacing="0"/>
              <w:rPr>
                <w:lang w:val="sv-SE"/>
              </w:rPr>
            </w:pPr>
            <w:proofErr w:type="spellStart"/>
            <w:r w:rsidRPr="00F12E27">
              <w:rPr>
                <w:lang w:val="sv-SE"/>
              </w:rPr>
              <w:t>Tine</w:t>
            </w:r>
            <w:proofErr w:type="spellEnd"/>
            <w:r w:rsidRPr="00F12E27">
              <w:rPr>
                <w:lang w:val="sv-SE"/>
              </w:rPr>
              <w:t xml:space="preserve"> Grieg-</w:t>
            </w:r>
            <w:proofErr w:type="spellStart"/>
            <w:r w:rsidRPr="00F12E27">
              <w:rPr>
                <w:lang w:val="sv-SE"/>
              </w:rPr>
              <w:t>Wiig</w:t>
            </w:r>
            <w:proofErr w:type="spellEnd"/>
          </w:p>
          <w:p w14:paraId="4D9F2FD8" w14:textId="77777777" w:rsidR="006354E3" w:rsidRPr="00F12E27" w:rsidRDefault="006354E3" w:rsidP="006354E3">
            <w:pPr>
              <w:spacing w:after="0" w:afterAutospacing="0"/>
              <w:rPr>
                <w:lang w:val="sv-SE"/>
              </w:rPr>
            </w:pPr>
          </w:p>
          <w:p w14:paraId="733C066F" w14:textId="77777777" w:rsidR="006354E3" w:rsidRPr="00F12E27" w:rsidRDefault="006354E3" w:rsidP="006354E3">
            <w:pPr>
              <w:spacing w:after="0" w:afterAutospacing="0"/>
              <w:rPr>
                <w:lang w:val="sv-SE"/>
              </w:rPr>
            </w:pPr>
            <w:proofErr w:type="spellStart"/>
            <w:r w:rsidRPr="00F12E27">
              <w:rPr>
                <w:lang w:val="sv-SE"/>
              </w:rPr>
              <w:t>Commentator</w:t>
            </w:r>
            <w:proofErr w:type="spellEnd"/>
            <w:r w:rsidRPr="00F12E27">
              <w:rPr>
                <w:lang w:val="sv-SE"/>
              </w:rPr>
              <w:t>:</w:t>
            </w:r>
          </w:p>
          <w:p w14:paraId="33BD1DD3" w14:textId="1948337E" w:rsidR="006354E3" w:rsidRPr="00F12E27" w:rsidRDefault="006354E3" w:rsidP="006354E3">
            <w:pPr>
              <w:spacing w:after="0" w:afterAutospacing="0"/>
              <w:rPr>
                <w:lang w:val="sv-SE"/>
              </w:rPr>
            </w:pPr>
            <w:r w:rsidRPr="00F12E27">
              <w:rPr>
                <w:lang w:val="sv-SE"/>
              </w:rPr>
              <w:t xml:space="preserve">Pia </w:t>
            </w:r>
            <w:proofErr w:type="spellStart"/>
            <w:r w:rsidRPr="00F12E27">
              <w:rPr>
                <w:lang w:val="sv-SE"/>
              </w:rPr>
              <w:t>Bygdeus</w:t>
            </w:r>
            <w:proofErr w:type="spellEnd"/>
          </w:p>
        </w:tc>
      </w:tr>
      <w:tr w:rsidR="004E229C" w:rsidRPr="00256CB8" w14:paraId="1E7138A9" w14:textId="77777777" w:rsidTr="008E109D">
        <w:tc>
          <w:tcPr>
            <w:tcW w:w="1413" w:type="dxa"/>
          </w:tcPr>
          <w:p w14:paraId="755AEC2D" w14:textId="60CFCF53" w:rsidR="004E229C" w:rsidRPr="00256CB8" w:rsidRDefault="004E229C" w:rsidP="00F4096E">
            <w:r>
              <w:t>1515-1600</w:t>
            </w:r>
          </w:p>
        </w:tc>
        <w:tc>
          <w:tcPr>
            <w:tcW w:w="2551" w:type="dxa"/>
          </w:tcPr>
          <w:p w14:paraId="5A4BCC6B" w14:textId="77777777" w:rsidR="009C58D8" w:rsidRDefault="009C58D8" w:rsidP="009C58D8">
            <w:pPr>
              <w:spacing w:after="0" w:afterAutospacing="0"/>
              <w:rPr>
                <w:b/>
                <w:lang w:val="en-US"/>
              </w:rPr>
            </w:pPr>
            <w:r w:rsidRPr="00AD5C94">
              <w:rPr>
                <w:b/>
                <w:lang w:val="en-US"/>
              </w:rPr>
              <w:t>Senior paper</w:t>
            </w:r>
          </w:p>
          <w:p w14:paraId="28EE1304" w14:textId="77777777" w:rsidR="009C58D8" w:rsidRPr="00AD5C94" w:rsidRDefault="009C58D8" w:rsidP="009C58D8">
            <w:pPr>
              <w:spacing w:after="0" w:afterAutospacing="0"/>
              <w:rPr>
                <w:b/>
                <w:lang w:val="en-US"/>
              </w:rPr>
            </w:pPr>
          </w:p>
          <w:p w14:paraId="505C5ABE" w14:textId="77777777" w:rsidR="009C58D8" w:rsidRPr="008B2B09" w:rsidRDefault="009C58D8" w:rsidP="009C58D8">
            <w:pPr>
              <w:spacing w:after="0" w:afterAutospacing="0"/>
              <w:rPr>
                <w:rFonts w:cs="Times New Roman"/>
                <w:i/>
                <w:lang w:val="en-US"/>
              </w:rPr>
            </w:pPr>
            <w:r w:rsidRPr="008B2B09">
              <w:rPr>
                <w:rFonts w:cs="Times New Roman"/>
                <w:i/>
                <w:lang w:val="en-US"/>
              </w:rPr>
              <w:t xml:space="preserve">Socio-cultural aspect of learning to play </w:t>
            </w:r>
            <w:proofErr w:type="spellStart"/>
            <w:r w:rsidRPr="008B2B09">
              <w:rPr>
                <w:rFonts w:cs="Times New Roman"/>
                <w:i/>
                <w:lang w:val="en-US"/>
              </w:rPr>
              <w:t>lithuanian</w:t>
            </w:r>
            <w:proofErr w:type="spellEnd"/>
            <w:r w:rsidRPr="008B2B09">
              <w:rPr>
                <w:rFonts w:cs="Times New Roman"/>
                <w:i/>
                <w:lang w:val="en-US"/>
              </w:rPr>
              <w:t xml:space="preserve"> folk </w:t>
            </w:r>
            <w:proofErr w:type="spellStart"/>
            <w:r w:rsidRPr="008B2B09">
              <w:rPr>
                <w:rFonts w:cs="Times New Roman"/>
                <w:i/>
                <w:lang w:val="en-US"/>
              </w:rPr>
              <w:t>musikal</w:t>
            </w:r>
            <w:proofErr w:type="spellEnd"/>
            <w:r w:rsidRPr="008B2B09">
              <w:rPr>
                <w:rFonts w:cs="Times New Roman"/>
                <w:i/>
                <w:lang w:val="en-US"/>
              </w:rPr>
              <w:t xml:space="preserve"> instruments </w:t>
            </w:r>
          </w:p>
          <w:p w14:paraId="02120025" w14:textId="77777777" w:rsidR="009C58D8" w:rsidRPr="00F12E27" w:rsidRDefault="009C58D8" w:rsidP="009C58D8">
            <w:pPr>
              <w:spacing w:after="0" w:afterAutospacing="0"/>
              <w:rPr>
                <w:rFonts w:cs="Times New Roman"/>
                <w:lang w:val="en-US"/>
              </w:rPr>
            </w:pPr>
          </w:p>
          <w:p w14:paraId="079C4C1C" w14:textId="77777777" w:rsidR="009C58D8" w:rsidRPr="00F12E27" w:rsidRDefault="009C58D8" w:rsidP="009C58D8">
            <w:pPr>
              <w:spacing w:after="0" w:afterAutospacing="0"/>
              <w:rPr>
                <w:rFonts w:cs="Times New Roman"/>
                <w:lang w:val="en-US"/>
              </w:rPr>
            </w:pPr>
            <w:r w:rsidRPr="00F12E27">
              <w:rPr>
                <w:rFonts w:cs="Times New Roman"/>
                <w:lang w:val="en-US"/>
              </w:rPr>
              <w:t xml:space="preserve">Regina </w:t>
            </w:r>
            <w:proofErr w:type="spellStart"/>
            <w:r w:rsidRPr="00F12E27">
              <w:rPr>
                <w:rFonts w:cs="Times New Roman"/>
                <w:lang w:val="en-US"/>
              </w:rPr>
              <w:t>Marozienė</w:t>
            </w:r>
            <w:proofErr w:type="spellEnd"/>
          </w:p>
          <w:p w14:paraId="12207849" w14:textId="77777777" w:rsidR="009C58D8" w:rsidRPr="00F12E27" w:rsidRDefault="009C58D8" w:rsidP="009C58D8">
            <w:pPr>
              <w:spacing w:after="0" w:afterAutospacing="0"/>
              <w:rPr>
                <w:rFonts w:cs="Times New Roman"/>
                <w:lang w:val="en-US"/>
              </w:rPr>
            </w:pPr>
          </w:p>
          <w:p w14:paraId="3C236545" w14:textId="02B35624" w:rsidR="006354E3" w:rsidRPr="009C58D8" w:rsidRDefault="009C58D8" w:rsidP="009C58D8">
            <w:pPr>
              <w:pStyle w:val="normaleng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C58D8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Commentator: Thomas von </w:t>
            </w:r>
            <w:proofErr w:type="spellStart"/>
            <w:r w:rsidRPr="009C58D8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>Wachenfeldt</w:t>
            </w:r>
            <w:proofErr w:type="spellEnd"/>
          </w:p>
        </w:tc>
        <w:tc>
          <w:tcPr>
            <w:tcW w:w="2509" w:type="dxa"/>
          </w:tcPr>
          <w:p w14:paraId="47E76E50" w14:textId="77777777" w:rsidR="004E229C" w:rsidRPr="00F12E27" w:rsidRDefault="003943B0" w:rsidP="006354E3">
            <w:pPr>
              <w:spacing w:after="0" w:afterAutospacing="0"/>
              <w:rPr>
                <w:b/>
                <w:lang w:val="en-US"/>
              </w:rPr>
            </w:pPr>
            <w:r w:rsidRPr="00F12E27">
              <w:rPr>
                <w:b/>
                <w:lang w:val="en-US"/>
              </w:rPr>
              <w:t>PhD in Progress</w:t>
            </w:r>
          </w:p>
          <w:p w14:paraId="1FC58A14" w14:textId="77777777" w:rsidR="006354E3" w:rsidRPr="00F12E27" w:rsidRDefault="006354E3" w:rsidP="006354E3">
            <w:pPr>
              <w:spacing w:after="0" w:afterAutospacing="0"/>
              <w:rPr>
                <w:b/>
                <w:lang w:val="en-US"/>
              </w:rPr>
            </w:pPr>
          </w:p>
          <w:p w14:paraId="04048131" w14:textId="2D8F09AB" w:rsidR="006354E3" w:rsidRPr="00C3029F" w:rsidRDefault="006354E3" w:rsidP="006354E3">
            <w:pPr>
              <w:spacing w:after="0" w:afterAutospacing="0"/>
              <w:rPr>
                <w:i/>
                <w:lang w:val="en-US"/>
              </w:rPr>
            </w:pPr>
            <w:r w:rsidRPr="00C3029F">
              <w:rPr>
                <w:i/>
                <w:lang w:val="en-US"/>
              </w:rPr>
              <w:t>Wordplay: Students moving between playing concepts and talking music</w:t>
            </w:r>
          </w:p>
          <w:p w14:paraId="784EE885" w14:textId="77777777" w:rsidR="006354E3" w:rsidRPr="00F12E27" w:rsidRDefault="006354E3" w:rsidP="006354E3">
            <w:pPr>
              <w:spacing w:after="0" w:afterAutospacing="0"/>
              <w:rPr>
                <w:b/>
                <w:lang w:val="en-US"/>
              </w:rPr>
            </w:pPr>
          </w:p>
          <w:p w14:paraId="6372A57C" w14:textId="391CE834" w:rsidR="006354E3" w:rsidRDefault="004B0BA6" w:rsidP="006354E3">
            <w:pPr>
              <w:spacing w:after="0" w:afterAutospacing="0"/>
            </w:pPr>
            <w:r>
              <w:t>Nik</w:t>
            </w:r>
            <w:r w:rsidR="006354E3" w:rsidRPr="006354E3">
              <w:t xml:space="preserve">las </w:t>
            </w:r>
            <w:proofErr w:type="spellStart"/>
            <w:r w:rsidR="006354E3" w:rsidRPr="006354E3">
              <w:t>Rudbäck</w:t>
            </w:r>
            <w:proofErr w:type="spellEnd"/>
          </w:p>
          <w:p w14:paraId="063B2C8F" w14:textId="77777777" w:rsidR="006354E3" w:rsidRPr="006354E3" w:rsidRDefault="006354E3" w:rsidP="006354E3">
            <w:pPr>
              <w:spacing w:after="0" w:afterAutospacing="0"/>
            </w:pPr>
          </w:p>
          <w:p w14:paraId="34F0E9B3" w14:textId="5BDE3093" w:rsidR="006354E3" w:rsidRPr="006354E3" w:rsidRDefault="006354E3" w:rsidP="006354E3">
            <w:pPr>
              <w:spacing w:after="0" w:afterAutospacing="0"/>
            </w:pPr>
            <w:proofErr w:type="spellStart"/>
            <w:r w:rsidRPr="006354E3">
              <w:t>Commentator</w:t>
            </w:r>
            <w:proofErr w:type="spellEnd"/>
            <w:r w:rsidRPr="006354E3">
              <w:t xml:space="preserve">: Jonathan </w:t>
            </w:r>
            <w:proofErr w:type="spellStart"/>
            <w:r w:rsidRPr="006354E3">
              <w:t>Li</w:t>
            </w:r>
            <w:r w:rsidR="00F94EB9">
              <w:t>l</w:t>
            </w:r>
            <w:r w:rsidRPr="006354E3">
              <w:t>jedahl</w:t>
            </w:r>
            <w:proofErr w:type="spellEnd"/>
          </w:p>
        </w:tc>
        <w:tc>
          <w:tcPr>
            <w:tcW w:w="2453" w:type="dxa"/>
          </w:tcPr>
          <w:p w14:paraId="2C6FAB0E" w14:textId="03266AEA" w:rsidR="004E229C" w:rsidRPr="00F12E27" w:rsidRDefault="008E109D" w:rsidP="00C0404B">
            <w:pPr>
              <w:spacing w:after="0" w:afterAutospacing="0"/>
              <w:rPr>
                <w:b/>
                <w:lang w:val="en-US"/>
              </w:rPr>
            </w:pPr>
            <w:r w:rsidRPr="00F12E27">
              <w:rPr>
                <w:b/>
                <w:lang w:val="en-US"/>
              </w:rPr>
              <w:t>PhD in Progress</w:t>
            </w:r>
          </w:p>
          <w:p w14:paraId="73E03852" w14:textId="77777777" w:rsidR="00C0404B" w:rsidRPr="00F12E27" w:rsidRDefault="00C0404B" w:rsidP="00C0404B">
            <w:pPr>
              <w:spacing w:after="0" w:afterAutospacing="0"/>
              <w:rPr>
                <w:b/>
                <w:lang w:val="en-US"/>
              </w:rPr>
            </w:pPr>
          </w:p>
          <w:p w14:paraId="6AB3B0F4" w14:textId="77777777" w:rsidR="00C0404B" w:rsidRPr="00C3029F" w:rsidRDefault="00C0404B" w:rsidP="00C0404B">
            <w:pPr>
              <w:spacing w:after="0" w:afterAutospacing="0"/>
              <w:rPr>
                <w:i/>
                <w:lang w:val="en-GB"/>
              </w:rPr>
            </w:pPr>
            <w:r w:rsidRPr="00C3029F">
              <w:rPr>
                <w:rFonts w:eastAsia="Times New Roman"/>
                <w:i/>
                <w:color w:val="000000" w:themeColor="text1"/>
                <w:lang w:val="en-GB"/>
              </w:rPr>
              <w:t xml:space="preserve">Music performance students positioning – </w:t>
            </w:r>
            <w:r w:rsidRPr="00C3029F">
              <w:rPr>
                <w:i/>
                <w:lang w:val="en-GB"/>
              </w:rPr>
              <w:t>Between scholarly activities and musical craft</w:t>
            </w:r>
          </w:p>
          <w:p w14:paraId="7BDD8D29" w14:textId="77777777" w:rsidR="00C0404B" w:rsidRDefault="00C0404B" w:rsidP="00C0404B">
            <w:pPr>
              <w:spacing w:after="0" w:afterAutospacing="0"/>
              <w:rPr>
                <w:lang w:val="en-GB"/>
              </w:rPr>
            </w:pPr>
          </w:p>
          <w:p w14:paraId="0A986CB1" w14:textId="77777777" w:rsidR="00C0404B" w:rsidRDefault="00C0404B" w:rsidP="00C0404B">
            <w:pPr>
              <w:spacing w:after="0" w:afterAutospacing="0"/>
              <w:rPr>
                <w:lang w:val="en-GB"/>
              </w:rPr>
            </w:pPr>
            <w:r>
              <w:rPr>
                <w:lang w:val="en-GB"/>
              </w:rPr>
              <w:t xml:space="preserve">Nadia </w:t>
            </w:r>
            <w:proofErr w:type="spellStart"/>
            <w:r>
              <w:rPr>
                <w:lang w:val="en-GB"/>
              </w:rPr>
              <w:t>Moberg</w:t>
            </w:r>
            <w:proofErr w:type="spellEnd"/>
          </w:p>
          <w:p w14:paraId="7D7D59E6" w14:textId="77777777" w:rsidR="00C0404B" w:rsidRDefault="00C0404B" w:rsidP="00C0404B">
            <w:pPr>
              <w:spacing w:after="0" w:afterAutospacing="0"/>
              <w:rPr>
                <w:lang w:val="en-GB"/>
              </w:rPr>
            </w:pPr>
          </w:p>
          <w:p w14:paraId="37DBE9E1" w14:textId="77777777" w:rsidR="00C0404B" w:rsidRDefault="00C0404B" w:rsidP="00C0404B">
            <w:pPr>
              <w:spacing w:after="0" w:afterAutospacing="0"/>
              <w:rPr>
                <w:lang w:val="en-GB"/>
              </w:rPr>
            </w:pPr>
            <w:r>
              <w:rPr>
                <w:lang w:val="en-GB"/>
              </w:rPr>
              <w:t>Commentator:</w:t>
            </w:r>
          </w:p>
          <w:p w14:paraId="19424582" w14:textId="72AA18C7" w:rsidR="00C0404B" w:rsidRPr="00256CB8" w:rsidRDefault="00C0404B" w:rsidP="00C0404B">
            <w:pPr>
              <w:spacing w:after="0" w:afterAutospacing="0"/>
            </w:pPr>
            <w:r>
              <w:rPr>
                <w:lang w:val="en-GB"/>
              </w:rPr>
              <w:t xml:space="preserve">Pamela </w:t>
            </w:r>
            <w:proofErr w:type="spellStart"/>
            <w:r>
              <w:rPr>
                <w:lang w:val="en-GB"/>
              </w:rPr>
              <w:t>Burnard</w:t>
            </w:r>
            <w:proofErr w:type="spellEnd"/>
          </w:p>
        </w:tc>
      </w:tr>
      <w:tr w:rsidR="005A0C23" w:rsidRPr="00256CB8" w14:paraId="100DF755" w14:textId="77777777" w:rsidTr="005A0C23">
        <w:tc>
          <w:tcPr>
            <w:tcW w:w="8926" w:type="dxa"/>
            <w:gridSpan w:val="4"/>
          </w:tcPr>
          <w:p w14:paraId="4CDE87D6" w14:textId="7EF48A36" w:rsidR="005A0C23" w:rsidRDefault="004A7F72" w:rsidP="00F4096E">
            <w:proofErr w:type="spellStart"/>
            <w:r>
              <w:t>Coffe</w:t>
            </w:r>
            <w:proofErr w:type="spellEnd"/>
            <w:r w:rsidR="005A0C23">
              <w:t xml:space="preserve"> and tea</w:t>
            </w:r>
          </w:p>
        </w:tc>
      </w:tr>
      <w:tr w:rsidR="00247132" w:rsidRPr="00256CB8" w14:paraId="4E500A37" w14:textId="77777777" w:rsidTr="008E109D">
        <w:tc>
          <w:tcPr>
            <w:tcW w:w="1413" w:type="dxa"/>
          </w:tcPr>
          <w:p w14:paraId="02D64283" w14:textId="4B99390B" w:rsidR="00247132" w:rsidRPr="00256CB8" w:rsidRDefault="005A0C23" w:rsidP="00F4096E">
            <w:r>
              <w:t>16.30-17.15</w:t>
            </w:r>
          </w:p>
        </w:tc>
        <w:tc>
          <w:tcPr>
            <w:tcW w:w="2551" w:type="dxa"/>
          </w:tcPr>
          <w:p w14:paraId="6C100880" w14:textId="6130DFE6" w:rsidR="00987695" w:rsidRPr="00F12E27" w:rsidRDefault="00987695" w:rsidP="00987695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rFonts w:cs="Times New Roman"/>
                <w:b/>
                <w:lang w:val="en-US"/>
              </w:rPr>
            </w:pPr>
            <w:r w:rsidRPr="00F12E27">
              <w:rPr>
                <w:rFonts w:cs="Times New Roman"/>
                <w:b/>
                <w:lang w:val="en-US"/>
              </w:rPr>
              <w:t>PhD in Progress</w:t>
            </w:r>
          </w:p>
          <w:p w14:paraId="3E230984" w14:textId="77777777" w:rsidR="00987695" w:rsidRPr="00F12E27" w:rsidRDefault="00987695" w:rsidP="00987695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rFonts w:cs="Times New Roman"/>
                <w:lang w:val="en-US"/>
              </w:rPr>
            </w:pPr>
          </w:p>
          <w:p w14:paraId="29A372EB" w14:textId="77777777" w:rsidR="00987695" w:rsidRPr="00C3029F" w:rsidRDefault="00987695" w:rsidP="00987695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rFonts w:cs="Times New Roman"/>
                <w:i/>
                <w:lang w:val="en-US"/>
              </w:rPr>
            </w:pPr>
            <w:r w:rsidRPr="00C3029F">
              <w:rPr>
                <w:rFonts w:cs="Times New Roman"/>
                <w:i/>
                <w:lang w:val="en-US"/>
              </w:rPr>
              <w:t>The Sorcerer’s Apprentice’s Apprentices in</w:t>
            </w:r>
          </w:p>
          <w:p w14:paraId="7E7C5CB6" w14:textId="77777777" w:rsidR="00987695" w:rsidRPr="00C3029F" w:rsidRDefault="00987695" w:rsidP="00987695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rFonts w:cs="Times New Roman"/>
                <w:i/>
                <w:lang w:val="en-US"/>
              </w:rPr>
            </w:pPr>
            <w:r w:rsidRPr="00C3029F">
              <w:rPr>
                <w:rFonts w:cs="Times New Roman"/>
                <w:i/>
                <w:lang w:val="en-US"/>
              </w:rPr>
              <w:t>Piano Master Class – Learning of Musical</w:t>
            </w:r>
          </w:p>
          <w:p w14:paraId="03FDACEE" w14:textId="77777777" w:rsidR="00987695" w:rsidRPr="00C3029F" w:rsidRDefault="00987695" w:rsidP="00987695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rFonts w:cs="Times New Roman"/>
                <w:i/>
                <w:lang w:val="en-US"/>
              </w:rPr>
            </w:pPr>
            <w:r w:rsidRPr="00C3029F">
              <w:rPr>
                <w:rFonts w:cs="Times New Roman"/>
                <w:i/>
                <w:lang w:val="en-US"/>
              </w:rPr>
              <w:t>Interpretation from a Three</w:t>
            </w:r>
          </w:p>
          <w:p w14:paraId="660F30FF" w14:textId="77777777" w:rsidR="00247132" w:rsidRPr="00C3029F" w:rsidRDefault="00987695" w:rsidP="00987695">
            <w:pPr>
              <w:spacing w:after="0" w:afterAutospacing="0"/>
              <w:rPr>
                <w:rFonts w:cs="Times New Roman"/>
                <w:i/>
                <w:lang w:val="en-US"/>
              </w:rPr>
            </w:pPr>
            <w:r w:rsidRPr="00C3029F">
              <w:rPr>
                <w:rFonts w:cs="Times New Roman"/>
                <w:i/>
                <w:lang w:val="en-US"/>
              </w:rPr>
              <w:t>Generational-Perspective</w:t>
            </w:r>
          </w:p>
          <w:p w14:paraId="2B0A5751" w14:textId="77777777" w:rsidR="00987695" w:rsidRPr="00F12E27" w:rsidRDefault="00987695" w:rsidP="00987695">
            <w:pPr>
              <w:spacing w:after="0" w:afterAutospacing="0"/>
              <w:rPr>
                <w:rFonts w:cs="Times New Roman"/>
                <w:lang w:val="en-US"/>
              </w:rPr>
            </w:pPr>
          </w:p>
          <w:p w14:paraId="6FD7A27E" w14:textId="77777777" w:rsidR="00987695" w:rsidRPr="00F12E27" w:rsidRDefault="00987695" w:rsidP="00987695">
            <w:pPr>
              <w:spacing w:after="0" w:afterAutospacing="0"/>
              <w:rPr>
                <w:rFonts w:cs="Times New Roman"/>
                <w:lang w:val="sv-SE"/>
              </w:rPr>
            </w:pPr>
            <w:r w:rsidRPr="00F12E27">
              <w:rPr>
                <w:rFonts w:cs="Times New Roman"/>
                <w:lang w:val="sv-SE"/>
              </w:rPr>
              <w:t>Carl Holmgren</w:t>
            </w:r>
          </w:p>
          <w:p w14:paraId="46C49352" w14:textId="77777777" w:rsidR="00987695" w:rsidRPr="00F12E27" w:rsidRDefault="00987695" w:rsidP="00987695">
            <w:pPr>
              <w:spacing w:after="0" w:afterAutospacing="0"/>
              <w:rPr>
                <w:rFonts w:cs="Times New Roman"/>
                <w:lang w:val="sv-SE"/>
              </w:rPr>
            </w:pPr>
          </w:p>
          <w:p w14:paraId="70C24BC4" w14:textId="0DC84907" w:rsidR="00987695" w:rsidRPr="00F12E27" w:rsidRDefault="00987695" w:rsidP="00987695">
            <w:pPr>
              <w:spacing w:after="0" w:afterAutospacing="0"/>
              <w:rPr>
                <w:lang w:val="sv-SE"/>
              </w:rPr>
            </w:pPr>
            <w:proofErr w:type="spellStart"/>
            <w:r w:rsidRPr="00F12E27">
              <w:rPr>
                <w:rFonts w:cs="Times New Roman"/>
                <w:lang w:val="sv-SE"/>
              </w:rPr>
              <w:t>Commentator</w:t>
            </w:r>
            <w:proofErr w:type="spellEnd"/>
            <w:r w:rsidRPr="00F12E27">
              <w:rPr>
                <w:rFonts w:cs="Times New Roman"/>
                <w:lang w:val="sv-SE"/>
              </w:rPr>
              <w:t xml:space="preserve">: Siw </w:t>
            </w:r>
            <w:proofErr w:type="spellStart"/>
            <w:r w:rsidRPr="00F12E27">
              <w:rPr>
                <w:rFonts w:cs="Times New Roman"/>
                <w:lang w:val="sv-SE"/>
              </w:rPr>
              <w:t>Graabrækk</w:t>
            </w:r>
            <w:proofErr w:type="spellEnd"/>
            <w:r w:rsidRPr="00F12E27">
              <w:rPr>
                <w:rFonts w:cs="Times New Roman"/>
                <w:lang w:val="sv-SE"/>
              </w:rPr>
              <w:t>-Nielsen</w:t>
            </w:r>
          </w:p>
        </w:tc>
        <w:tc>
          <w:tcPr>
            <w:tcW w:w="2509" w:type="dxa"/>
            <w:vMerge w:val="restart"/>
          </w:tcPr>
          <w:p w14:paraId="70896BAE" w14:textId="40299D98" w:rsidR="004B0BA6" w:rsidRPr="00F12E27" w:rsidRDefault="00225578" w:rsidP="004B0BA6">
            <w:pPr>
              <w:spacing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Symposia</w:t>
            </w:r>
          </w:p>
          <w:p w14:paraId="62F4E154" w14:textId="77777777" w:rsidR="004B0BA6" w:rsidRPr="00F12E27" w:rsidRDefault="004B0BA6" w:rsidP="004B0BA6">
            <w:pPr>
              <w:spacing w:after="0" w:afterAutospacing="0"/>
              <w:rPr>
                <w:b/>
                <w:lang w:val="en-US"/>
              </w:rPr>
            </w:pPr>
          </w:p>
          <w:p w14:paraId="67753BBD" w14:textId="77777777" w:rsidR="004B0BA6" w:rsidRPr="004B41DD" w:rsidRDefault="004B0BA6" w:rsidP="004B0BA6">
            <w:pPr>
              <w:spacing w:after="0" w:afterAutospacing="0"/>
              <w:rPr>
                <w:rFonts w:cs="Times New Roman"/>
                <w:i/>
                <w:lang w:val="en-GB"/>
              </w:rPr>
            </w:pPr>
            <w:r w:rsidRPr="004B41DD">
              <w:rPr>
                <w:rFonts w:cs="Times New Roman"/>
                <w:i/>
                <w:lang w:val="en-GB"/>
              </w:rPr>
              <w:t>Discourse Analysis of Musical Settings in Early Education Childhood and Care: Possibilities, Challenges and Future Prospects</w:t>
            </w:r>
          </w:p>
          <w:p w14:paraId="1781B4E7" w14:textId="77777777" w:rsidR="004B0BA6" w:rsidRDefault="004B0BA6" w:rsidP="004B0BA6">
            <w:pPr>
              <w:spacing w:after="0" w:afterAutospacing="0"/>
              <w:rPr>
                <w:rFonts w:cs="Times New Roman"/>
                <w:lang w:val="en-GB"/>
              </w:rPr>
            </w:pPr>
          </w:p>
          <w:p w14:paraId="6605C354" w14:textId="77777777" w:rsidR="004B0BA6" w:rsidRPr="00F12E27" w:rsidRDefault="004B0BA6" w:rsidP="004B0BA6">
            <w:pPr>
              <w:spacing w:after="0" w:afterAutospacing="0"/>
              <w:rPr>
                <w:lang w:val="sv-SE"/>
              </w:rPr>
            </w:pPr>
            <w:r w:rsidRPr="00F12E27">
              <w:rPr>
                <w:lang w:val="sv-SE"/>
              </w:rPr>
              <w:t xml:space="preserve">Ingeborg Lunde </w:t>
            </w:r>
            <w:proofErr w:type="spellStart"/>
            <w:r w:rsidRPr="00F12E27">
              <w:rPr>
                <w:lang w:val="sv-SE"/>
              </w:rPr>
              <w:t>Vestad</w:t>
            </w:r>
            <w:proofErr w:type="spellEnd"/>
          </w:p>
          <w:p w14:paraId="06235D50" w14:textId="77777777" w:rsidR="004B0BA6" w:rsidRPr="00F12E27" w:rsidRDefault="004B0BA6" w:rsidP="004B0BA6">
            <w:pPr>
              <w:spacing w:after="0" w:afterAutospacing="0"/>
              <w:rPr>
                <w:lang w:val="sv-SE"/>
              </w:rPr>
            </w:pPr>
            <w:r w:rsidRPr="00F12E27">
              <w:rPr>
                <w:lang w:val="sv-SE"/>
              </w:rPr>
              <w:t xml:space="preserve">Maria </w:t>
            </w:r>
            <w:proofErr w:type="spellStart"/>
            <w:r w:rsidRPr="00F12E27">
              <w:rPr>
                <w:lang w:val="sv-SE"/>
              </w:rPr>
              <w:t>Wassrin</w:t>
            </w:r>
            <w:proofErr w:type="spellEnd"/>
          </w:p>
          <w:p w14:paraId="15BF79D7" w14:textId="77777777" w:rsidR="004B0BA6" w:rsidRDefault="004B0BA6" w:rsidP="004B0BA6">
            <w:pPr>
              <w:spacing w:after="0" w:afterAutospacing="0"/>
              <w:rPr>
                <w:lang w:val="sv-SE"/>
              </w:rPr>
            </w:pPr>
            <w:r w:rsidRPr="00F12E27">
              <w:rPr>
                <w:lang w:val="sv-SE"/>
              </w:rPr>
              <w:t>Mona Persson Aronsson</w:t>
            </w:r>
          </w:p>
          <w:p w14:paraId="6C534BB5" w14:textId="77777777" w:rsidR="004B0BA6" w:rsidRPr="00F12E27" w:rsidRDefault="004B0BA6" w:rsidP="004B0BA6">
            <w:pPr>
              <w:spacing w:after="0" w:afterAutospacing="0"/>
              <w:rPr>
                <w:lang w:val="sv-SE"/>
              </w:rPr>
            </w:pPr>
          </w:p>
          <w:p w14:paraId="6DB1F449" w14:textId="77777777" w:rsidR="004B0BA6" w:rsidRDefault="004B0BA6" w:rsidP="004B0BA6">
            <w:pPr>
              <w:spacing w:after="0" w:afterAutospacing="0"/>
            </w:pPr>
            <w:proofErr w:type="spellStart"/>
            <w:r>
              <w:t>Commentator</w:t>
            </w:r>
            <w:proofErr w:type="spellEnd"/>
            <w:r>
              <w:t>:</w:t>
            </w:r>
          </w:p>
          <w:p w14:paraId="0BCDAC2F" w14:textId="77777777" w:rsidR="004B0BA6" w:rsidRDefault="004B0BA6" w:rsidP="004B0BA6">
            <w:pPr>
              <w:spacing w:after="0" w:afterAutospacing="0"/>
              <w:rPr>
                <w:rFonts w:cs="Times New Roman"/>
                <w:lang w:val="en-GB"/>
              </w:rPr>
            </w:pPr>
            <w:r>
              <w:t>Monica Lindgren</w:t>
            </w:r>
          </w:p>
          <w:p w14:paraId="5585BAAC" w14:textId="74C8250C" w:rsidR="00247132" w:rsidRPr="00247132" w:rsidRDefault="00247132" w:rsidP="004B0BA6">
            <w:pPr>
              <w:spacing w:after="0"/>
            </w:pPr>
          </w:p>
        </w:tc>
        <w:tc>
          <w:tcPr>
            <w:tcW w:w="2453" w:type="dxa"/>
            <w:vMerge w:val="restart"/>
          </w:tcPr>
          <w:p w14:paraId="06574D69" w14:textId="77777777" w:rsidR="00247132" w:rsidRPr="00F12E27" w:rsidRDefault="00247132" w:rsidP="00F4096E">
            <w:pPr>
              <w:rPr>
                <w:b/>
                <w:lang w:val="en-US"/>
              </w:rPr>
            </w:pPr>
            <w:r w:rsidRPr="00F12E27">
              <w:rPr>
                <w:b/>
                <w:lang w:val="en-US"/>
              </w:rPr>
              <w:t>Symposia</w:t>
            </w:r>
          </w:p>
          <w:p w14:paraId="5E415F1A" w14:textId="77777777" w:rsidR="00247132" w:rsidRPr="00F12E27" w:rsidRDefault="00247132" w:rsidP="00F4096E">
            <w:pPr>
              <w:rPr>
                <w:i/>
                <w:color w:val="000000" w:themeColor="text1"/>
                <w:lang w:val="en-US"/>
              </w:rPr>
            </w:pPr>
            <w:r w:rsidRPr="00F12E27">
              <w:rPr>
                <w:i/>
                <w:color w:val="000000" w:themeColor="text1"/>
                <w:lang w:val="en-US"/>
              </w:rPr>
              <w:t>Musician-Teacher Collaborations: A field of tensions</w:t>
            </w:r>
          </w:p>
          <w:p w14:paraId="2E4D762E" w14:textId="77777777" w:rsidR="00801EED" w:rsidRDefault="00247132" w:rsidP="00F4096E">
            <w:pPr>
              <w:spacing w:after="0" w:afterAutospacing="0"/>
              <w:rPr>
                <w:bCs/>
                <w:iCs/>
              </w:rPr>
            </w:pPr>
            <w:proofErr w:type="spellStart"/>
            <w:r w:rsidRPr="00F4096E">
              <w:rPr>
                <w:bCs/>
                <w:iCs/>
              </w:rPr>
              <w:t>Ailbhe</w:t>
            </w:r>
            <w:proofErr w:type="spellEnd"/>
            <w:r w:rsidRPr="00F4096E">
              <w:rPr>
                <w:bCs/>
                <w:iCs/>
              </w:rPr>
              <w:t xml:space="preserve"> Kenny </w:t>
            </w:r>
          </w:p>
          <w:p w14:paraId="0CEA5DDD" w14:textId="6CBB9880" w:rsidR="00247132" w:rsidRPr="00F4096E" w:rsidRDefault="00247132" w:rsidP="00F4096E">
            <w:pPr>
              <w:spacing w:after="0" w:afterAutospacing="0"/>
              <w:rPr>
                <w:bCs/>
                <w:iCs/>
              </w:rPr>
            </w:pPr>
            <w:r w:rsidRPr="00F4096E">
              <w:rPr>
                <w:bCs/>
                <w:iCs/>
              </w:rPr>
              <w:t xml:space="preserve">Catharina Christophersen </w:t>
            </w:r>
          </w:p>
          <w:p w14:paraId="161F8C9A" w14:textId="77777777" w:rsidR="00247132" w:rsidRPr="00F4096E" w:rsidRDefault="00247132" w:rsidP="00F4096E">
            <w:pPr>
              <w:spacing w:after="0" w:afterAutospacing="0"/>
              <w:rPr>
                <w:bCs/>
                <w:iCs/>
              </w:rPr>
            </w:pPr>
            <w:r w:rsidRPr="00F4096E">
              <w:rPr>
                <w:bCs/>
                <w:iCs/>
              </w:rPr>
              <w:t xml:space="preserve">Kari Holdhus </w:t>
            </w:r>
          </w:p>
          <w:p w14:paraId="5361B4F4" w14:textId="77777777" w:rsidR="00247132" w:rsidRPr="00F4096E" w:rsidRDefault="00247132" w:rsidP="00F4096E">
            <w:pPr>
              <w:spacing w:after="0" w:afterAutospacing="0"/>
              <w:rPr>
                <w:bCs/>
                <w:iCs/>
              </w:rPr>
            </w:pPr>
            <w:r w:rsidRPr="00F4096E">
              <w:rPr>
                <w:bCs/>
                <w:iCs/>
              </w:rPr>
              <w:t xml:space="preserve">Heidi </w:t>
            </w:r>
            <w:proofErr w:type="spellStart"/>
            <w:r w:rsidRPr="00F4096E">
              <w:rPr>
                <w:bCs/>
                <w:iCs/>
              </w:rPr>
              <w:t>Partti</w:t>
            </w:r>
            <w:proofErr w:type="spellEnd"/>
            <w:r w:rsidRPr="00F4096E">
              <w:rPr>
                <w:bCs/>
                <w:iCs/>
              </w:rPr>
              <w:t xml:space="preserve"> </w:t>
            </w:r>
          </w:p>
          <w:p w14:paraId="6667D9A4" w14:textId="77777777" w:rsidR="00247132" w:rsidRPr="00F4096E" w:rsidRDefault="00247132" w:rsidP="00F4096E">
            <w:pPr>
              <w:spacing w:after="0" w:afterAutospacing="0"/>
              <w:rPr>
                <w:bCs/>
                <w:iCs/>
              </w:rPr>
            </w:pPr>
            <w:r w:rsidRPr="00F4096E">
              <w:rPr>
                <w:bCs/>
                <w:iCs/>
              </w:rPr>
              <w:t>Sven Erik Holgersen</w:t>
            </w:r>
          </w:p>
          <w:p w14:paraId="39156316" w14:textId="77777777" w:rsidR="00247132" w:rsidRPr="00F4096E" w:rsidRDefault="00247132" w:rsidP="00F4096E">
            <w:pPr>
              <w:spacing w:after="0" w:afterAutospacing="0"/>
              <w:rPr>
                <w:bCs/>
                <w:iCs/>
              </w:rPr>
            </w:pPr>
          </w:p>
          <w:p w14:paraId="528C4747" w14:textId="77777777" w:rsidR="004B0BA6" w:rsidRDefault="00247132" w:rsidP="00F4096E">
            <w:pPr>
              <w:spacing w:after="0" w:afterAutospacing="0"/>
              <w:rPr>
                <w:bCs/>
                <w:iCs/>
              </w:rPr>
            </w:pPr>
            <w:proofErr w:type="spellStart"/>
            <w:r w:rsidRPr="00F4096E">
              <w:rPr>
                <w:bCs/>
                <w:iCs/>
              </w:rPr>
              <w:t>Commentator</w:t>
            </w:r>
            <w:proofErr w:type="spellEnd"/>
            <w:r w:rsidRPr="00F4096E">
              <w:rPr>
                <w:bCs/>
                <w:iCs/>
              </w:rPr>
              <w:t xml:space="preserve">: </w:t>
            </w:r>
          </w:p>
          <w:p w14:paraId="04871C29" w14:textId="6A97579E" w:rsidR="00247132" w:rsidRPr="00F4096E" w:rsidRDefault="00247132" w:rsidP="00F4096E">
            <w:pPr>
              <w:spacing w:after="0" w:afterAutospacing="0"/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F4096E">
              <w:rPr>
                <w:bCs/>
                <w:iCs/>
              </w:rPr>
              <w:t>Heidi Westerlund</w:t>
            </w:r>
          </w:p>
        </w:tc>
      </w:tr>
      <w:tr w:rsidR="00247132" w:rsidRPr="00F12E27" w14:paraId="35A691B3" w14:textId="77777777" w:rsidTr="008E109D">
        <w:tc>
          <w:tcPr>
            <w:tcW w:w="1413" w:type="dxa"/>
          </w:tcPr>
          <w:p w14:paraId="6FA4B818" w14:textId="3E819F47" w:rsidR="00247132" w:rsidRPr="00256CB8" w:rsidRDefault="00247132" w:rsidP="00F4096E">
            <w:r>
              <w:t>1715-1800</w:t>
            </w:r>
          </w:p>
        </w:tc>
        <w:tc>
          <w:tcPr>
            <w:tcW w:w="2551" w:type="dxa"/>
          </w:tcPr>
          <w:p w14:paraId="4931E74B" w14:textId="1A830203" w:rsidR="00DC5445" w:rsidRDefault="00DC5445" w:rsidP="00DC5445">
            <w:pPr>
              <w:pStyle w:val="Heading1"/>
              <w:spacing w:before="0" w:after="0" w:afterAutospacing="0"/>
              <w:outlineLvl w:val="0"/>
              <w:rPr>
                <w:rFonts w:asciiTheme="minorHAnsi" w:hAnsiTheme="minorHAnsi" w:cs="Times New Roman"/>
                <w:w w:val="130"/>
                <w:sz w:val="20"/>
                <w:szCs w:val="20"/>
                <w:lang w:val="nn-NO"/>
              </w:rPr>
            </w:pPr>
            <w:r w:rsidRPr="00DC5445">
              <w:rPr>
                <w:rFonts w:asciiTheme="minorHAnsi" w:hAnsiTheme="minorHAnsi" w:cs="Times New Roman"/>
                <w:w w:val="130"/>
                <w:sz w:val="20"/>
                <w:szCs w:val="20"/>
                <w:lang w:val="nn-NO"/>
              </w:rPr>
              <w:t>Senior paper</w:t>
            </w:r>
          </w:p>
          <w:p w14:paraId="56BDA869" w14:textId="77777777" w:rsidR="00DC5445" w:rsidRPr="00DC5445" w:rsidRDefault="00DC5445" w:rsidP="00DC5445">
            <w:pPr>
              <w:rPr>
                <w:lang w:val="nn-NO"/>
              </w:rPr>
            </w:pPr>
          </w:p>
          <w:p w14:paraId="64BF86CA" w14:textId="77777777" w:rsidR="00DC5445" w:rsidRPr="00C3029F" w:rsidRDefault="00DC5445" w:rsidP="00DC5445">
            <w:pPr>
              <w:pStyle w:val="Heading1"/>
              <w:spacing w:before="0" w:after="0" w:afterAutospacing="0"/>
              <w:outlineLvl w:val="0"/>
              <w:rPr>
                <w:rFonts w:asciiTheme="minorHAnsi" w:hAnsiTheme="minorHAnsi" w:cs="Times New Roman"/>
                <w:b w:val="0"/>
                <w:i/>
                <w:sz w:val="20"/>
                <w:szCs w:val="20"/>
                <w:lang w:val="nn-NO"/>
              </w:rPr>
            </w:pPr>
            <w:r w:rsidRPr="00C3029F">
              <w:rPr>
                <w:rFonts w:asciiTheme="minorHAnsi" w:hAnsiTheme="minorHAnsi" w:cs="Times New Roman"/>
                <w:b w:val="0"/>
                <w:i/>
                <w:w w:val="130"/>
                <w:sz w:val="20"/>
                <w:szCs w:val="20"/>
                <w:lang w:val="nn-NO"/>
              </w:rPr>
              <w:t>UTVIDING AV DET KOLLEKTIVE MINNET</w:t>
            </w:r>
          </w:p>
          <w:p w14:paraId="14917596" w14:textId="77777777" w:rsidR="004F6403" w:rsidRPr="00DC5445" w:rsidRDefault="00DC5445" w:rsidP="00DC5445">
            <w:pPr>
              <w:spacing w:after="0" w:afterAutospacing="0"/>
              <w:rPr>
                <w:rFonts w:cs="Times New Roman"/>
                <w:bCs/>
                <w:w w:val="115"/>
                <w:lang w:val="nn-NO"/>
              </w:rPr>
            </w:pPr>
            <w:r w:rsidRPr="00C3029F">
              <w:rPr>
                <w:rFonts w:cs="Times New Roman"/>
                <w:bCs/>
                <w:i/>
                <w:w w:val="115"/>
                <w:lang w:val="nn-NO"/>
              </w:rPr>
              <w:t>Ei</w:t>
            </w:r>
            <w:r w:rsidRPr="00C3029F">
              <w:rPr>
                <w:rFonts w:cs="Times New Roman"/>
                <w:bCs/>
                <w:i/>
                <w:spacing w:val="-9"/>
                <w:w w:val="115"/>
                <w:lang w:val="nn-NO"/>
              </w:rPr>
              <w:t xml:space="preserve"> </w:t>
            </w:r>
            <w:r w:rsidRPr="00C3029F">
              <w:rPr>
                <w:rFonts w:cs="Times New Roman"/>
                <w:bCs/>
                <w:i/>
                <w:w w:val="115"/>
                <w:lang w:val="nn-NO"/>
              </w:rPr>
              <w:t>undersøking</w:t>
            </w:r>
            <w:r w:rsidRPr="00C3029F">
              <w:rPr>
                <w:rFonts w:cs="Times New Roman"/>
                <w:bCs/>
                <w:i/>
                <w:spacing w:val="-8"/>
                <w:w w:val="115"/>
                <w:lang w:val="nn-NO"/>
              </w:rPr>
              <w:t xml:space="preserve"> </w:t>
            </w:r>
            <w:r w:rsidRPr="00C3029F">
              <w:rPr>
                <w:rFonts w:cs="Times New Roman"/>
                <w:bCs/>
                <w:i/>
                <w:w w:val="115"/>
                <w:lang w:val="nn-NO"/>
              </w:rPr>
              <w:t>av</w:t>
            </w:r>
            <w:r w:rsidRPr="00C3029F">
              <w:rPr>
                <w:rFonts w:cs="Times New Roman"/>
                <w:bCs/>
                <w:i/>
                <w:spacing w:val="-8"/>
                <w:w w:val="115"/>
                <w:lang w:val="nn-NO"/>
              </w:rPr>
              <w:t xml:space="preserve"> </w:t>
            </w:r>
            <w:r w:rsidRPr="00C3029F">
              <w:rPr>
                <w:rFonts w:cs="Times New Roman"/>
                <w:bCs/>
                <w:i/>
                <w:w w:val="115"/>
                <w:lang w:val="nn-NO"/>
              </w:rPr>
              <w:t>metodar</w:t>
            </w:r>
            <w:r w:rsidRPr="00C3029F">
              <w:rPr>
                <w:rFonts w:cs="Times New Roman"/>
                <w:bCs/>
                <w:i/>
                <w:spacing w:val="-9"/>
                <w:w w:val="115"/>
                <w:lang w:val="nn-NO"/>
              </w:rPr>
              <w:t xml:space="preserve"> </w:t>
            </w:r>
            <w:r w:rsidRPr="00C3029F">
              <w:rPr>
                <w:rFonts w:cs="Times New Roman"/>
                <w:bCs/>
                <w:i/>
                <w:w w:val="115"/>
                <w:lang w:val="nn-NO"/>
              </w:rPr>
              <w:t>for</w:t>
            </w:r>
            <w:r w:rsidRPr="00C3029F">
              <w:rPr>
                <w:rFonts w:cs="Times New Roman"/>
                <w:bCs/>
                <w:i/>
                <w:spacing w:val="-9"/>
                <w:w w:val="115"/>
                <w:lang w:val="nn-NO"/>
              </w:rPr>
              <w:t xml:space="preserve"> </w:t>
            </w:r>
            <w:r w:rsidRPr="00C3029F">
              <w:rPr>
                <w:rFonts w:cs="Times New Roman"/>
                <w:bCs/>
                <w:i/>
                <w:w w:val="115"/>
                <w:lang w:val="nn-NO"/>
              </w:rPr>
              <w:t>å</w:t>
            </w:r>
            <w:r w:rsidRPr="00C3029F">
              <w:rPr>
                <w:rFonts w:cs="Times New Roman"/>
                <w:bCs/>
                <w:i/>
                <w:spacing w:val="-8"/>
                <w:w w:val="115"/>
                <w:lang w:val="nn-NO"/>
              </w:rPr>
              <w:t xml:space="preserve"> </w:t>
            </w:r>
            <w:r w:rsidRPr="00C3029F">
              <w:rPr>
                <w:rFonts w:cs="Times New Roman"/>
                <w:bCs/>
                <w:i/>
                <w:w w:val="115"/>
                <w:lang w:val="nn-NO"/>
              </w:rPr>
              <w:t>utvikle</w:t>
            </w:r>
            <w:r w:rsidRPr="00C3029F">
              <w:rPr>
                <w:rFonts w:cs="Times New Roman"/>
                <w:bCs/>
                <w:i/>
                <w:spacing w:val="-8"/>
                <w:w w:val="115"/>
                <w:lang w:val="nn-NO"/>
              </w:rPr>
              <w:t xml:space="preserve"> </w:t>
            </w:r>
            <w:r w:rsidRPr="00C3029F">
              <w:rPr>
                <w:rFonts w:cs="Times New Roman"/>
                <w:bCs/>
                <w:i/>
                <w:w w:val="115"/>
                <w:lang w:val="nn-NO"/>
              </w:rPr>
              <w:lastRenderedPageBreak/>
              <w:t>det</w:t>
            </w:r>
            <w:r w:rsidRPr="00C3029F">
              <w:rPr>
                <w:rFonts w:cs="Times New Roman"/>
                <w:bCs/>
                <w:i/>
                <w:spacing w:val="-9"/>
                <w:w w:val="115"/>
                <w:lang w:val="nn-NO"/>
              </w:rPr>
              <w:t xml:space="preserve"> </w:t>
            </w:r>
            <w:r w:rsidRPr="00C3029F">
              <w:rPr>
                <w:rFonts w:cs="Times New Roman"/>
                <w:bCs/>
                <w:i/>
                <w:w w:val="115"/>
                <w:lang w:val="nn-NO"/>
              </w:rPr>
              <w:t>improviserte</w:t>
            </w:r>
            <w:r w:rsidRPr="00C3029F">
              <w:rPr>
                <w:rFonts w:cs="Times New Roman"/>
                <w:bCs/>
                <w:i/>
                <w:spacing w:val="-8"/>
                <w:w w:val="115"/>
                <w:lang w:val="nn-NO"/>
              </w:rPr>
              <w:t xml:space="preserve"> </w:t>
            </w:r>
            <w:r w:rsidRPr="00C3029F">
              <w:rPr>
                <w:rFonts w:cs="Times New Roman"/>
                <w:bCs/>
                <w:i/>
                <w:w w:val="115"/>
                <w:lang w:val="nn-NO"/>
              </w:rPr>
              <w:t>samspelet</w:t>
            </w:r>
            <w:r w:rsidRPr="00C3029F">
              <w:rPr>
                <w:rFonts w:cs="Times New Roman"/>
                <w:bCs/>
                <w:i/>
                <w:spacing w:val="-9"/>
                <w:w w:val="115"/>
                <w:lang w:val="nn-NO"/>
              </w:rPr>
              <w:t xml:space="preserve"> </w:t>
            </w:r>
            <w:r w:rsidRPr="00C3029F">
              <w:rPr>
                <w:rFonts w:cs="Times New Roman"/>
                <w:bCs/>
                <w:i/>
                <w:w w:val="115"/>
                <w:lang w:val="nn-NO"/>
              </w:rPr>
              <w:t>i band som jobbar saman over</w:t>
            </w:r>
            <w:r w:rsidRPr="00C3029F">
              <w:rPr>
                <w:rFonts w:cs="Times New Roman"/>
                <w:bCs/>
                <w:i/>
                <w:spacing w:val="-47"/>
                <w:w w:val="115"/>
                <w:lang w:val="nn-NO"/>
              </w:rPr>
              <w:t xml:space="preserve"> </w:t>
            </w:r>
            <w:r w:rsidRPr="00C3029F">
              <w:rPr>
                <w:rFonts w:cs="Times New Roman"/>
                <w:bCs/>
                <w:i/>
                <w:w w:val="115"/>
                <w:lang w:val="nn-NO"/>
              </w:rPr>
              <w:t>tid</w:t>
            </w:r>
          </w:p>
          <w:p w14:paraId="2B58CA78" w14:textId="77777777" w:rsidR="00DC5445" w:rsidRPr="00DC5445" w:rsidRDefault="00DC5445" w:rsidP="00DC5445">
            <w:pPr>
              <w:spacing w:after="0" w:afterAutospacing="0"/>
              <w:rPr>
                <w:rFonts w:cs="Times New Roman"/>
                <w:bCs/>
                <w:w w:val="115"/>
                <w:lang w:val="nn-NO"/>
              </w:rPr>
            </w:pPr>
          </w:p>
          <w:p w14:paraId="519CD377" w14:textId="77777777" w:rsidR="00DC5445" w:rsidRPr="00DC5445" w:rsidRDefault="00DC5445" w:rsidP="00DC5445">
            <w:pPr>
              <w:spacing w:after="0" w:afterAutospacing="0"/>
              <w:rPr>
                <w:rFonts w:cs="Times New Roman"/>
                <w:bCs/>
                <w:w w:val="115"/>
                <w:lang w:val="nn-NO"/>
              </w:rPr>
            </w:pPr>
            <w:r w:rsidRPr="00DC5445">
              <w:rPr>
                <w:rFonts w:cs="Times New Roman"/>
                <w:bCs/>
                <w:w w:val="115"/>
                <w:lang w:val="nn-NO"/>
              </w:rPr>
              <w:t>Njål Ølnes</w:t>
            </w:r>
          </w:p>
          <w:p w14:paraId="4DB5AF96" w14:textId="77777777" w:rsidR="00DC5445" w:rsidRPr="00DC5445" w:rsidRDefault="00DC5445" w:rsidP="00DC5445">
            <w:pPr>
              <w:spacing w:after="0" w:afterAutospacing="0"/>
              <w:rPr>
                <w:rFonts w:cs="Times New Roman"/>
                <w:bCs/>
                <w:w w:val="115"/>
                <w:lang w:val="nn-NO"/>
              </w:rPr>
            </w:pPr>
          </w:p>
          <w:p w14:paraId="4E1DFB43" w14:textId="77777777" w:rsidR="00DC5445" w:rsidRPr="00DC5445" w:rsidRDefault="00DC5445" w:rsidP="00DC5445">
            <w:pPr>
              <w:spacing w:after="0" w:afterAutospacing="0"/>
              <w:rPr>
                <w:rFonts w:cs="Times New Roman"/>
                <w:bCs/>
                <w:w w:val="115"/>
                <w:lang w:val="nn-NO"/>
              </w:rPr>
            </w:pPr>
            <w:proofErr w:type="spellStart"/>
            <w:r w:rsidRPr="00DC5445">
              <w:rPr>
                <w:rFonts w:cs="Times New Roman"/>
                <w:bCs/>
                <w:w w:val="115"/>
                <w:lang w:val="nn-NO"/>
              </w:rPr>
              <w:t>Commentator</w:t>
            </w:r>
            <w:proofErr w:type="spellEnd"/>
            <w:r w:rsidRPr="00DC5445">
              <w:rPr>
                <w:rFonts w:cs="Times New Roman"/>
                <w:bCs/>
                <w:w w:val="115"/>
                <w:lang w:val="nn-NO"/>
              </w:rPr>
              <w:t>:</w:t>
            </w:r>
          </w:p>
          <w:p w14:paraId="1D3761F0" w14:textId="15ADF688" w:rsidR="00DC5445" w:rsidRPr="00F12E27" w:rsidRDefault="00DC5445" w:rsidP="00DC5445">
            <w:pPr>
              <w:spacing w:after="0" w:afterAutospacing="0"/>
              <w:rPr>
                <w:rFonts w:eastAsia="Times New Roman" w:cs="Times New Roman"/>
                <w:lang w:val="sv-SE"/>
              </w:rPr>
            </w:pPr>
            <w:r w:rsidRPr="00DC5445">
              <w:rPr>
                <w:rFonts w:cs="Times New Roman"/>
                <w:bCs/>
                <w:w w:val="115"/>
                <w:lang w:val="nn-NO"/>
              </w:rPr>
              <w:t>Anna-Karin Gullberg</w:t>
            </w:r>
          </w:p>
        </w:tc>
        <w:tc>
          <w:tcPr>
            <w:tcW w:w="2509" w:type="dxa"/>
            <w:vMerge/>
          </w:tcPr>
          <w:p w14:paraId="70B4F958" w14:textId="77777777" w:rsidR="00247132" w:rsidRPr="00F12E27" w:rsidRDefault="00247132" w:rsidP="00F4096E">
            <w:pPr>
              <w:rPr>
                <w:lang w:val="sv-SE"/>
              </w:rPr>
            </w:pPr>
          </w:p>
        </w:tc>
        <w:tc>
          <w:tcPr>
            <w:tcW w:w="2453" w:type="dxa"/>
            <w:vMerge/>
          </w:tcPr>
          <w:p w14:paraId="69CE97E8" w14:textId="77777777" w:rsidR="00247132" w:rsidRPr="00F12E27" w:rsidRDefault="00247132" w:rsidP="00F4096E">
            <w:pPr>
              <w:rPr>
                <w:lang w:val="sv-SE"/>
              </w:rPr>
            </w:pPr>
          </w:p>
        </w:tc>
      </w:tr>
      <w:tr w:rsidR="00B40054" w:rsidRPr="00256CB8" w14:paraId="66625A99" w14:textId="77777777" w:rsidTr="008E109D">
        <w:tc>
          <w:tcPr>
            <w:tcW w:w="1413" w:type="dxa"/>
          </w:tcPr>
          <w:p w14:paraId="63917E2A" w14:textId="663A9990" w:rsidR="00B40054" w:rsidRDefault="00B40054" w:rsidP="00207DD4">
            <w:r>
              <w:lastRenderedPageBreak/>
              <w:t>1910</w:t>
            </w:r>
          </w:p>
        </w:tc>
        <w:tc>
          <w:tcPr>
            <w:tcW w:w="7513" w:type="dxa"/>
            <w:gridSpan w:val="3"/>
          </w:tcPr>
          <w:p w14:paraId="1FA5BBFA" w14:textId="0E4CEBB5" w:rsidR="00F7170E" w:rsidRPr="00F7170E" w:rsidRDefault="00B40054" w:rsidP="00F7170E">
            <w:pPr>
              <w:pStyle w:val="Heading1"/>
              <w:pBdr>
                <w:top w:val="single" w:sz="36" w:space="8" w:color="10147E"/>
              </w:pBdr>
              <w:spacing w:before="0" w:after="0" w:afterAutospacing="0"/>
              <w:rPr>
                <w:rFonts w:asciiTheme="minorHAnsi" w:eastAsia="Times New Roman" w:hAnsiTheme="minorHAnsi" w:cs="Times New Roman"/>
                <w:b w:val="0"/>
                <w:sz w:val="20"/>
                <w:szCs w:val="20"/>
              </w:rPr>
            </w:pPr>
            <w:r w:rsidRPr="00F7170E">
              <w:rPr>
                <w:rFonts w:asciiTheme="minorHAnsi" w:hAnsiTheme="minorHAnsi"/>
                <w:b w:val="0"/>
                <w:sz w:val="20"/>
                <w:szCs w:val="20"/>
              </w:rPr>
              <w:t>Book</w:t>
            </w:r>
            <w:r w:rsidR="00F7170E" w:rsidRPr="00F7170E">
              <w:rPr>
                <w:rFonts w:asciiTheme="minorHAnsi" w:hAnsiTheme="minorHAnsi"/>
                <w:b w:val="0"/>
                <w:sz w:val="20"/>
                <w:szCs w:val="20"/>
              </w:rPr>
              <w:t xml:space="preserve"> release:</w:t>
            </w:r>
            <w:r w:rsidRPr="00F7170E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F7170E" w:rsidRPr="00F7170E">
              <w:rPr>
                <w:rFonts w:asciiTheme="minorHAnsi" w:eastAsia="Times New Roman" w:hAnsiTheme="minorHAnsi" w:cs="Times New Roman"/>
                <w:b w:val="0"/>
                <w:bCs/>
                <w:sz w:val="20"/>
                <w:szCs w:val="20"/>
              </w:rPr>
              <w:t>Musician-Teacher Collaborations</w:t>
            </w:r>
          </w:p>
          <w:p w14:paraId="3429219D" w14:textId="77777777" w:rsidR="00F7170E" w:rsidRPr="00F7170E" w:rsidRDefault="00F7170E" w:rsidP="00F7170E">
            <w:pPr>
              <w:pStyle w:val="Heading2"/>
              <w:spacing w:before="45" w:after="0" w:afterAutospacing="0"/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</w:pPr>
            <w:proofErr w:type="spellStart"/>
            <w:r w:rsidRPr="00F7170E"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  <w:t>Altering</w:t>
            </w:r>
            <w:proofErr w:type="spellEnd"/>
            <w:r w:rsidRPr="00F7170E"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7170E"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  <w:t>the</w:t>
            </w:r>
            <w:proofErr w:type="spellEnd"/>
            <w:r w:rsidRPr="00F7170E"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7170E"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  <w:t>Chord</w:t>
            </w:r>
            <w:proofErr w:type="spellEnd"/>
          </w:p>
          <w:p w14:paraId="28FB5BEE" w14:textId="77777777" w:rsidR="00F7170E" w:rsidRPr="00F7170E" w:rsidRDefault="00F7170E" w:rsidP="00F7170E">
            <w:pPr>
              <w:pStyle w:val="Heading4"/>
              <w:spacing w:before="210" w:after="285" w:afterAutospacing="0"/>
              <w:outlineLvl w:val="3"/>
              <w:rPr>
                <w:rFonts w:eastAsia="Times New Roman" w:cs="Times New Roman"/>
                <w:bCs/>
              </w:rPr>
            </w:pPr>
            <w:proofErr w:type="spellStart"/>
            <w:r w:rsidRPr="00F7170E">
              <w:rPr>
                <w:rFonts w:eastAsia="Times New Roman" w:cs="Times New Roman"/>
                <w:bCs/>
              </w:rPr>
              <w:t>Edited</w:t>
            </w:r>
            <w:proofErr w:type="spellEnd"/>
            <w:r w:rsidRPr="00F7170E">
              <w:rPr>
                <w:rFonts w:eastAsia="Times New Roman" w:cs="Times New Roman"/>
                <w:bCs/>
              </w:rPr>
              <w:t xml:space="preserve"> </w:t>
            </w:r>
            <w:bookmarkStart w:id="0" w:name="_GoBack"/>
            <w:bookmarkEnd w:id="0"/>
            <w:r w:rsidRPr="00F7170E">
              <w:rPr>
                <w:rFonts w:eastAsia="Times New Roman" w:cs="Times New Roman"/>
                <w:bCs/>
              </w:rPr>
              <w:t>by</w:t>
            </w:r>
            <w:r w:rsidRPr="00F7170E">
              <w:rPr>
                <w:rStyle w:val="apple-converted-space"/>
                <w:rFonts w:eastAsia="Times New Roman" w:cs="Times New Roman"/>
                <w:bCs/>
              </w:rPr>
              <w:t> </w:t>
            </w:r>
            <w:hyperlink r:id="rId9" w:tooltip="search for all books by Catharina Christophersen" w:history="1">
              <w:r w:rsidRPr="00F7170E">
                <w:rPr>
                  <w:rStyle w:val="Hyperlink"/>
                  <w:rFonts w:eastAsia="Times New Roman" w:cs="Times New Roman"/>
                  <w:color w:val="auto"/>
                  <w:u w:val="none"/>
                </w:rPr>
                <w:t>Catharina Christophersen</w:t>
              </w:r>
            </w:hyperlink>
            <w:r w:rsidRPr="00F7170E">
              <w:rPr>
                <w:rFonts w:eastAsia="Times New Roman" w:cs="Times New Roman"/>
                <w:bCs/>
              </w:rPr>
              <w:t>,</w:t>
            </w:r>
            <w:r w:rsidRPr="00F7170E">
              <w:rPr>
                <w:rStyle w:val="apple-converted-space"/>
                <w:rFonts w:eastAsia="Times New Roman" w:cs="Times New Roman"/>
                <w:bCs/>
              </w:rPr>
              <w:t> </w:t>
            </w:r>
            <w:hyperlink r:id="rId10" w:tooltip="search for all books by Ailbhe Kenny" w:history="1">
              <w:proofErr w:type="spellStart"/>
              <w:r w:rsidRPr="00F7170E">
                <w:rPr>
                  <w:rStyle w:val="Hyperlink"/>
                  <w:rFonts w:eastAsia="Times New Roman" w:cs="Times New Roman"/>
                  <w:color w:val="auto"/>
                  <w:u w:val="none"/>
                </w:rPr>
                <w:t>Ailbhe</w:t>
              </w:r>
              <w:proofErr w:type="spellEnd"/>
              <w:r w:rsidRPr="00F7170E">
                <w:rPr>
                  <w:rStyle w:val="Hyperlink"/>
                  <w:rFonts w:eastAsia="Times New Roman" w:cs="Times New Roman"/>
                  <w:color w:val="auto"/>
                  <w:u w:val="none"/>
                </w:rPr>
                <w:t xml:space="preserve"> Kenny</w:t>
              </w:r>
            </w:hyperlink>
          </w:p>
          <w:p w14:paraId="5FA209E4" w14:textId="2DE9AF1B" w:rsidR="00B40054" w:rsidRDefault="00F7170E" w:rsidP="00F4096E">
            <w:proofErr w:type="spellStart"/>
            <w:r w:rsidRPr="00F7170E">
              <w:t>Presentatiion</w:t>
            </w:r>
            <w:proofErr w:type="spellEnd"/>
            <w:r w:rsidRPr="00F7170E">
              <w:t xml:space="preserve">, </w:t>
            </w:r>
            <w:proofErr w:type="spellStart"/>
            <w:r w:rsidRPr="00F7170E">
              <w:t>mingle</w:t>
            </w:r>
            <w:proofErr w:type="spellEnd"/>
            <w:r w:rsidRPr="00F7170E">
              <w:t xml:space="preserve"> and </w:t>
            </w:r>
            <w:proofErr w:type="spellStart"/>
            <w:r w:rsidRPr="00F7170E">
              <w:t>refereshment</w:t>
            </w:r>
            <w:proofErr w:type="spellEnd"/>
          </w:p>
        </w:tc>
      </w:tr>
      <w:tr w:rsidR="00207DD4" w:rsidRPr="00256CB8" w14:paraId="0B40BD22" w14:textId="77777777" w:rsidTr="008E109D">
        <w:tc>
          <w:tcPr>
            <w:tcW w:w="1413" w:type="dxa"/>
          </w:tcPr>
          <w:p w14:paraId="7F321ECE" w14:textId="77777777" w:rsidR="00207DD4" w:rsidRPr="00256CB8" w:rsidRDefault="006F54CF" w:rsidP="00207DD4">
            <w:r>
              <w:t>1930</w:t>
            </w:r>
          </w:p>
        </w:tc>
        <w:tc>
          <w:tcPr>
            <w:tcW w:w="7513" w:type="dxa"/>
            <w:gridSpan w:val="3"/>
          </w:tcPr>
          <w:p w14:paraId="40D4B215" w14:textId="77777777" w:rsidR="00207DD4" w:rsidRDefault="00207DD4" w:rsidP="00F4096E">
            <w:proofErr w:type="spellStart"/>
            <w:r>
              <w:t>Dinner</w:t>
            </w:r>
            <w:proofErr w:type="spellEnd"/>
          </w:p>
          <w:p w14:paraId="3AC0A32D" w14:textId="77777777" w:rsidR="007F001F" w:rsidRPr="00256CB8" w:rsidRDefault="007F001F" w:rsidP="00F4096E"/>
        </w:tc>
      </w:tr>
    </w:tbl>
    <w:p w14:paraId="4DA47547" w14:textId="77777777" w:rsidR="00256CB8" w:rsidRDefault="00256CB8" w:rsidP="000F2D54"/>
    <w:p w14:paraId="3933F9EA" w14:textId="77777777" w:rsidR="00256CB8" w:rsidRDefault="00256CB8" w:rsidP="000F2D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2"/>
        <w:gridCol w:w="2279"/>
        <w:gridCol w:w="1796"/>
        <w:gridCol w:w="1399"/>
        <w:gridCol w:w="216"/>
        <w:gridCol w:w="116"/>
        <w:gridCol w:w="1592"/>
      </w:tblGrid>
      <w:tr w:rsidR="007944BA" w14:paraId="646F31E0" w14:textId="77777777" w:rsidTr="008B2B09">
        <w:tc>
          <w:tcPr>
            <w:tcW w:w="1318" w:type="dxa"/>
          </w:tcPr>
          <w:p w14:paraId="1A0746AC" w14:textId="77777777" w:rsidR="00207DD4" w:rsidRPr="00417D5A" w:rsidRDefault="00207DD4" w:rsidP="000F2D54">
            <w:pPr>
              <w:rPr>
                <w:b/>
              </w:rPr>
            </w:pPr>
            <w:proofErr w:type="spellStart"/>
            <w:r w:rsidRPr="00417D5A">
              <w:rPr>
                <w:b/>
              </w:rPr>
              <w:t>Wednesday</w:t>
            </w:r>
            <w:proofErr w:type="spellEnd"/>
          </w:p>
        </w:tc>
        <w:tc>
          <w:tcPr>
            <w:tcW w:w="2283" w:type="dxa"/>
          </w:tcPr>
          <w:p w14:paraId="242F04F6" w14:textId="77777777" w:rsidR="00207DD4" w:rsidRPr="00417D5A" w:rsidRDefault="008B3CF9" w:rsidP="000F2D54">
            <w:pPr>
              <w:rPr>
                <w:b/>
              </w:rPr>
            </w:pPr>
            <w:r w:rsidRPr="00417D5A">
              <w:rPr>
                <w:b/>
              </w:rPr>
              <w:t>Room A</w:t>
            </w:r>
          </w:p>
        </w:tc>
        <w:tc>
          <w:tcPr>
            <w:tcW w:w="3195" w:type="dxa"/>
            <w:gridSpan w:val="2"/>
          </w:tcPr>
          <w:p w14:paraId="3ADE07FE" w14:textId="77777777" w:rsidR="00207DD4" w:rsidRPr="00417D5A" w:rsidRDefault="008B3CF9" w:rsidP="000F2D54">
            <w:pPr>
              <w:rPr>
                <w:b/>
              </w:rPr>
            </w:pPr>
            <w:r w:rsidRPr="00417D5A">
              <w:rPr>
                <w:b/>
              </w:rPr>
              <w:t>Room B</w:t>
            </w:r>
          </w:p>
        </w:tc>
        <w:tc>
          <w:tcPr>
            <w:tcW w:w="1924" w:type="dxa"/>
            <w:gridSpan w:val="3"/>
          </w:tcPr>
          <w:p w14:paraId="72E55EB5" w14:textId="77777777" w:rsidR="00207DD4" w:rsidRPr="00417D5A" w:rsidRDefault="008B3CF9" w:rsidP="000F2D54">
            <w:pPr>
              <w:rPr>
                <w:b/>
              </w:rPr>
            </w:pPr>
            <w:r w:rsidRPr="00417D5A">
              <w:rPr>
                <w:b/>
              </w:rPr>
              <w:t>Room C</w:t>
            </w:r>
          </w:p>
        </w:tc>
      </w:tr>
      <w:tr w:rsidR="007944BA" w14:paraId="74412A27" w14:textId="77777777" w:rsidTr="008B2B09">
        <w:trPr>
          <w:trHeight w:val="733"/>
        </w:trPr>
        <w:tc>
          <w:tcPr>
            <w:tcW w:w="1318" w:type="dxa"/>
            <w:vMerge w:val="restart"/>
          </w:tcPr>
          <w:p w14:paraId="18D93C6A" w14:textId="77777777" w:rsidR="00247132" w:rsidRDefault="00247132" w:rsidP="000F2D54">
            <w:r>
              <w:t>0900-1030</w:t>
            </w:r>
          </w:p>
          <w:p w14:paraId="60EF6069" w14:textId="77777777" w:rsidR="00247132" w:rsidRDefault="00247132" w:rsidP="000F2D54"/>
        </w:tc>
        <w:tc>
          <w:tcPr>
            <w:tcW w:w="2283" w:type="dxa"/>
            <w:vMerge w:val="restart"/>
          </w:tcPr>
          <w:p w14:paraId="3D422297" w14:textId="77777777" w:rsidR="004B0BA6" w:rsidRPr="00F12E27" w:rsidRDefault="004B0BA6" w:rsidP="004B0BA6">
            <w:pPr>
              <w:spacing w:after="0" w:afterAutospacing="0"/>
              <w:rPr>
                <w:b/>
                <w:lang w:val="en-US"/>
              </w:rPr>
            </w:pPr>
            <w:proofErr w:type="spellStart"/>
            <w:r w:rsidRPr="00F12E27">
              <w:rPr>
                <w:b/>
                <w:lang w:val="en-US"/>
              </w:rPr>
              <w:t>Symp</w:t>
            </w:r>
            <w:proofErr w:type="spellEnd"/>
            <w:r w:rsidRPr="00F12E27">
              <w:rPr>
                <w:b/>
                <w:lang w:val="en-US"/>
              </w:rPr>
              <w:t xml:space="preserve"> </w:t>
            </w:r>
          </w:p>
          <w:p w14:paraId="2D35BD9E" w14:textId="77777777" w:rsidR="004B0BA6" w:rsidRPr="00F12E27" w:rsidRDefault="004B0BA6" w:rsidP="004B0BA6">
            <w:pPr>
              <w:spacing w:after="0" w:afterAutospacing="0"/>
              <w:rPr>
                <w:b/>
                <w:lang w:val="en-US"/>
              </w:rPr>
            </w:pPr>
          </w:p>
          <w:p w14:paraId="01B82A2C" w14:textId="77777777" w:rsidR="004B0BA6" w:rsidRPr="00F12E27" w:rsidRDefault="004B0BA6" w:rsidP="004B0BA6">
            <w:pPr>
              <w:spacing w:after="0" w:afterAutospacing="0"/>
              <w:rPr>
                <w:i/>
                <w:lang w:val="en-US"/>
              </w:rPr>
            </w:pPr>
            <w:r w:rsidRPr="00F12E27">
              <w:rPr>
                <w:i/>
                <w:lang w:val="en-US"/>
              </w:rPr>
              <w:t>Arts-Based Research in the Area of Nordic Music Education – a Multi Modal Turn?</w:t>
            </w:r>
          </w:p>
          <w:p w14:paraId="11369050" w14:textId="77777777" w:rsidR="004B0BA6" w:rsidRPr="00F12E27" w:rsidRDefault="004B0BA6" w:rsidP="004B0BA6">
            <w:pPr>
              <w:spacing w:after="0" w:afterAutospacing="0"/>
              <w:rPr>
                <w:i/>
                <w:lang w:val="en-US"/>
              </w:rPr>
            </w:pPr>
          </w:p>
          <w:p w14:paraId="754AF4A0" w14:textId="77777777" w:rsidR="004B0BA6" w:rsidRPr="00F12E27" w:rsidRDefault="004B0BA6" w:rsidP="004B0BA6">
            <w:pPr>
              <w:spacing w:after="0" w:afterAutospacing="0"/>
              <w:rPr>
                <w:lang w:val="en-US"/>
              </w:rPr>
            </w:pPr>
            <w:r w:rsidRPr="00F12E27">
              <w:rPr>
                <w:lang w:val="en-US"/>
              </w:rPr>
              <w:t>Cecilia Ferm Almqvist</w:t>
            </w:r>
          </w:p>
          <w:p w14:paraId="57978B5F" w14:textId="77777777" w:rsidR="004B0BA6" w:rsidRPr="00F12E27" w:rsidRDefault="004B0BA6" w:rsidP="004B0BA6">
            <w:pPr>
              <w:spacing w:after="0" w:afterAutospacing="0"/>
              <w:rPr>
                <w:lang w:val="en-US"/>
              </w:rPr>
            </w:pPr>
            <w:r>
              <w:rPr>
                <w:lang w:val="en-US"/>
              </w:rPr>
              <w:t>Helga Rut</w:t>
            </w:r>
            <w:r w:rsidRPr="00F12E27">
              <w:rPr>
                <w:lang w:val="en-US"/>
              </w:rPr>
              <w:t xml:space="preserve"> </w:t>
            </w:r>
            <w:proofErr w:type="spellStart"/>
            <w:r w:rsidRPr="00F12E27">
              <w:rPr>
                <w:lang w:val="en-US"/>
              </w:rPr>
              <w:t>Gudmun</w:t>
            </w:r>
            <w:r>
              <w:rPr>
                <w:lang w:val="en-US"/>
              </w:rPr>
              <w:t>d</w:t>
            </w:r>
            <w:r w:rsidRPr="00F12E27">
              <w:rPr>
                <w:lang w:val="en-US"/>
              </w:rPr>
              <w:t>sdottir</w:t>
            </w:r>
            <w:proofErr w:type="spellEnd"/>
          </w:p>
          <w:p w14:paraId="6BCA8F0E" w14:textId="77777777" w:rsidR="004B0BA6" w:rsidRPr="00F12E27" w:rsidRDefault="004B0BA6" w:rsidP="004B0BA6">
            <w:pPr>
              <w:spacing w:after="0" w:afterAutospacing="0"/>
              <w:rPr>
                <w:lang w:val="en-US"/>
              </w:rPr>
            </w:pPr>
            <w:r w:rsidRPr="00F12E27">
              <w:rPr>
                <w:lang w:val="en-US"/>
              </w:rPr>
              <w:t xml:space="preserve">Sven-Erik </w:t>
            </w:r>
            <w:proofErr w:type="spellStart"/>
            <w:r w:rsidRPr="00F12E27">
              <w:rPr>
                <w:lang w:val="en-US"/>
              </w:rPr>
              <w:t>Holgersen</w:t>
            </w:r>
            <w:proofErr w:type="spellEnd"/>
          </w:p>
          <w:p w14:paraId="54DEFA3B" w14:textId="77777777" w:rsidR="004B0BA6" w:rsidRPr="00F12E27" w:rsidRDefault="004B0BA6" w:rsidP="004B0BA6">
            <w:pPr>
              <w:spacing w:after="0" w:afterAutospacing="0"/>
              <w:rPr>
                <w:lang w:val="en-US"/>
              </w:rPr>
            </w:pPr>
            <w:r w:rsidRPr="00F12E27">
              <w:rPr>
                <w:lang w:val="en-US"/>
              </w:rPr>
              <w:t>Carl Holmgren</w:t>
            </w:r>
          </w:p>
          <w:p w14:paraId="093283E0" w14:textId="77777777" w:rsidR="004B0BA6" w:rsidRPr="00F12E27" w:rsidRDefault="004B0BA6" w:rsidP="004B0BA6">
            <w:pPr>
              <w:spacing w:after="0" w:afterAutospacing="0"/>
              <w:rPr>
                <w:lang w:val="en-US"/>
              </w:rPr>
            </w:pPr>
            <w:r w:rsidRPr="00F12E27">
              <w:rPr>
                <w:lang w:val="en-US"/>
              </w:rPr>
              <w:t xml:space="preserve">Alexis </w:t>
            </w:r>
            <w:proofErr w:type="spellStart"/>
            <w:r w:rsidRPr="00F12E27">
              <w:rPr>
                <w:lang w:val="en-US"/>
              </w:rPr>
              <w:t>Kallio</w:t>
            </w:r>
            <w:proofErr w:type="spellEnd"/>
          </w:p>
          <w:p w14:paraId="71F9E510" w14:textId="77777777" w:rsidR="004B0BA6" w:rsidRPr="00F12E27" w:rsidRDefault="004B0BA6" w:rsidP="004B0BA6">
            <w:pPr>
              <w:spacing w:after="0" w:afterAutospacing="0"/>
              <w:rPr>
                <w:lang w:val="en-US"/>
              </w:rPr>
            </w:pPr>
            <w:proofErr w:type="spellStart"/>
            <w:r w:rsidRPr="00F12E27">
              <w:rPr>
                <w:lang w:val="en-US"/>
              </w:rPr>
              <w:t>Torill</w:t>
            </w:r>
            <w:proofErr w:type="spellEnd"/>
            <w:r w:rsidRPr="00F12E27">
              <w:rPr>
                <w:lang w:val="en-US"/>
              </w:rPr>
              <w:t xml:space="preserve"> </w:t>
            </w:r>
            <w:proofErr w:type="spellStart"/>
            <w:r w:rsidRPr="00F12E27">
              <w:rPr>
                <w:lang w:val="en-US"/>
              </w:rPr>
              <w:t>Vist</w:t>
            </w:r>
            <w:proofErr w:type="spellEnd"/>
          </w:p>
          <w:p w14:paraId="1AD59BF6" w14:textId="77777777" w:rsidR="004B0BA6" w:rsidRPr="00F12E27" w:rsidRDefault="004B0BA6" w:rsidP="004B0BA6">
            <w:pPr>
              <w:spacing w:after="0" w:afterAutospacing="0"/>
              <w:rPr>
                <w:lang w:val="en-US"/>
              </w:rPr>
            </w:pPr>
          </w:p>
          <w:p w14:paraId="5A5274EF" w14:textId="72242AC3" w:rsidR="004B41DD" w:rsidRDefault="004B0BA6" w:rsidP="004B0BA6">
            <w:pPr>
              <w:spacing w:after="0" w:afterAutospacing="0"/>
            </w:pPr>
            <w:r w:rsidRPr="00F12E27">
              <w:rPr>
                <w:lang w:val="en-US"/>
              </w:rPr>
              <w:t>Commentator: Cecilia Ferm Almqvist</w:t>
            </w:r>
          </w:p>
        </w:tc>
        <w:tc>
          <w:tcPr>
            <w:tcW w:w="3195" w:type="dxa"/>
            <w:gridSpan w:val="2"/>
            <w:vMerge w:val="restart"/>
          </w:tcPr>
          <w:p w14:paraId="1AD13143" w14:textId="77777777" w:rsidR="004B0BA6" w:rsidRPr="00F12E27" w:rsidRDefault="004B0BA6" w:rsidP="004B0BA6">
            <w:pPr>
              <w:spacing w:after="0" w:afterAutospacing="0"/>
              <w:rPr>
                <w:b/>
                <w:lang w:val="en-US"/>
              </w:rPr>
            </w:pPr>
            <w:r w:rsidRPr="00F12E27">
              <w:rPr>
                <w:b/>
                <w:lang w:val="en-US"/>
              </w:rPr>
              <w:t>Round Table Discussion</w:t>
            </w:r>
          </w:p>
          <w:p w14:paraId="665B88CA" w14:textId="77777777" w:rsidR="004B0BA6" w:rsidRPr="00F12E27" w:rsidRDefault="004B0BA6" w:rsidP="004B0BA6">
            <w:pPr>
              <w:spacing w:after="0" w:afterAutospacing="0"/>
              <w:rPr>
                <w:b/>
                <w:lang w:val="en-US"/>
              </w:rPr>
            </w:pPr>
          </w:p>
          <w:p w14:paraId="609BA916" w14:textId="77777777" w:rsidR="004B0BA6" w:rsidRPr="00F12E27" w:rsidRDefault="004B0BA6" w:rsidP="004B0BA6">
            <w:pPr>
              <w:spacing w:after="0" w:afterAutospacing="0"/>
              <w:rPr>
                <w:i/>
                <w:lang w:val="en-US"/>
              </w:rPr>
            </w:pPr>
            <w:r w:rsidRPr="00F12E27">
              <w:rPr>
                <w:i/>
                <w:lang w:val="en-US"/>
              </w:rPr>
              <w:t>Three PhD projects in the initial state</w:t>
            </w:r>
          </w:p>
          <w:p w14:paraId="4EB2ACEC" w14:textId="77777777" w:rsidR="004B0BA6" w:rsidRPr="00F12E27" w:rsidRDefault="004B0BA6" w:rsidP="004B0BA6">
            <w:pPr>
              <w:spacing w:after="0" w:afterAutospacing="0"/>
              <w:rPr>
                <w:i/>
                <w:lang w:val="en-US"/>
              </w:rPr>
            </w:pPr>
          </w:p>
          <w:p w14:paraId="37A0C435" w14:textId="77777777" w:rsidR="004B0BA6" w:rsidRDefault="004B0BA6" w:rsidP="004B0BA6">
            <w:pPr>
              <w:spacing w:after="0" w:afterAutospacing="0"/>
            </w:pPr>
            <w:proofErr w:type="spellStart"/>
            <w:r w:rsidRPr="00EA6825">
              <w:t>Presentators</w:t>
            </w:r>
            <w:proofErr w:type="spellEnd"/>
            <w:r w:rsidRPr="00EA6825">
              <w:t>:</w:t>
            </w:r>
          </w:p>
          <w:p w14:paraId="2D94035E" w14:textId="77777777" w:rsidR="004B0BA6" w:rsidRPr="00EA6825" w:rsidRDefault="004B0BA6" w:rsidP="004B0BA6">
            <w:pPr>
              <w:spacing w:after="0" w:afterAutospacing="0"/>
            </w:pPr>
          </w:p>
          <w:p w14:paraId="2251E605" w14:textId="77777777" w:rsidR="004B0BA6" w:rsidRPr="00EA6825" w:rsidRDefault="004B0BA6" w:rsidP="004B0BA6">
            <w:pPr>
              <w:spacing w:after="0" w:afterAutospacing="0"/>
            </w:pPr>
            <w:r w:rsidRPr="00EA6825">
              <w:t>Ville Langfeldt</w:t>
            </w:r>
          </w:p>
          <w:p w14:paraId="3AF2227C" w14:textId="77777777" w:rsidR="004B0BA6" w:rsidRPr="00EA6825" w:rsidRDefault="004B0BA6" w:rsidP="004B0BA6">
            <w:pPr>
              <w:spacing w:after="0" w:afterAutospacing="0"/>
              <w:rPr>
                <w:bCs/>
              </w:rPr>
            </w:pPr>
            <w:proofErr w:type="spellStart"/>
            <w:r w:rsidRPr="00EA6825">
              <w:rPr>
                <w:bCs/>
              </w:rPr>
              <w:t>Taru</w:t>
            </w:r>
            <w:proofErr w:type="spellEnd"/>
            <w:r w:rsidRPr="00EA6825">
              <w:rPr>
                <w:bCs/>
              </w:rPr>
              <w:t xml:space="preserve">-Anneli </w:t>
            </w:r>
            <w:proofErr w:type="spellStart"/>
            <w:r w:rsidRPr="00EA6825">
              <w:rPr>
                <w:bCs/>
              </w:rPr>
              <w:t>Koivisto</w:t>
            </w:r>
            <w:proofErr w:type="spellEnd"/>
          </w:p>
          <w:p w14:paraId="7621D2A0" w14:textId="77777777" w:rsidR="004B0BA6" w:rsidRDefault="004B0BA6" w:rsidP="004B0BA6">
            <w:pPr>
              <w:spacing w:after="0" w:afterAutospacing="0"/>
              <w:rPr>
                <w:rFonts w:eastAsia="Times New Roman" w:cs="Times New Roman"/>
                <w:color w:val="333333"/>
                <w:spacing w:val="0"/>
                <w:shd w:val="clear" w:color="auto" w:fill="FFFFFF"/>
                <w:lang w:val="en-US"/>
              </w:rPr>
            </w:pPr>
            <w:proofErr w:type="spellStart"/>
            <w:r w:rsidRPr="00EA6825">
              <w:rPr>
                <w:rFonts w:eastAsia="Times New Roman" w:cs="Times New Roman"/>
                <w:color w:val="333333"/>
                <w:spacing w:val="0"/>
                <w:shd w:val="clear" w:color="auto" w:fill="FFFFFF"/>
                <w:lang w:val="en-US"/>
              </w:rPr>
              <w:t>Gry</w:t>
            </w:r>
            <w:proofErr w:type="spellEnd"/>
            <w:r w:rsidRPr="00EA6825">
              <w:rPr>
                <w:rFonts w:eastAsia="Times New Roman" w:cs="Times New Roman"/>
                <w:color w:val="333333"/>
                <w:spacing w:val="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A6825">
              <w:rPr>
                <w:rFonts w:eastAsia="Times New Roman" w:cs="Times New Roman"/>
                <w:color w:val="333333"/>
                <w:spacing w:val="0"/>
                <w:shd w:val="clear" w:color="auto" w:fill="FFFFFF"/>
                <w:lang w:val="en-US"/>
              </w:rPr>
              <w:t>Aglen</w:t>
            </w:r>
            <w:proofErr w:type="spellEnd"/>
          </w:p>
          <w:p w14:paraId="0A9A2D54" w14:textId="77777777" w:rsidR="004B0BA6" w:rsidRPr="00EA6825" w:rsidRDefault="004B0BA6" w:rsidP="004B0BA6">
            <w:pPr>
              <w:spacing w:after="0" w:afterAutospacing="0"/>
              <w:rPr>
                <w:rFonts w:eastAsia="Times New Roman" w:cs="Times New Roman"/>
                <w:color w:val="333333"/>
                <w:spacing w:val="0"/>
                <w:shd w:val="clear" w:color="auto" w:fill="FFFFFF"/>
                <w:lang w:val="en-US"/>
              </w:rPr>
            </w:pPr>
          </w:p>
          <w:p w14:paraId="57C9A3E4" w14:textId="77777777" w:rsidR="004B0BA6" w:rsidRDefault="004B0BA6" w:rsidP="004B0BA6">
            <w:pPr>
              <w:spacing w:after="0" w:afterAutospacing="0"/>
              <w:rPr>
                <w:rFonts w:eastAsia="Times New Roman" w:cs="Times New Roman"/>
                <w:color w:val="333333"/>
                <w:spacing w:val="0"/>
                <w:shd w:val="clear" w:color="auto" w:fill="FFFFFF"/>
                <w:lang w:val="en-US"/>
              </w:rPr>
            </w:pPr>
            <w:r w:rsidRPr="00EA6825">
              <w:rPr>
                <w:rFonts w:eastAsia="Times New Roman" w:cs="Times New Roman"/>
                <w:color w:val="333333"/>
                <w:spacing w:val="0"/>
                <w:shd w:val="clear" w:color="auto" w:fill="FFFFFF"/>
                <w:lang w:val="en-US"/>
              </w:rPr>
              <w:t>Commentators:</w:t>
            </w:r>
          </w:p>
          <w:p w14:paraId="6DA13A64" w14:textId="77777777" w:rsidR="004B0BA6" w:rsidRPr="00EA6825" w:rsidRDefault="004B0BA6" w:rsidP="004B0BA6">
            <w:pPr>
              <w:spacing w:after="0" w:afterAutospacing="0"/>
              <w:rPr>
                <w:rFonts w:eastAsia="Times New Roman" w:cs="Times New Roman"/>
                <w:color w:val="333333"/>
                <w:spacing w:val="0"/>
                <w:shd w:val="clear" w:color="auto" w:fill="FFFFFF"/>
                <w:lang w:val="en-US"/>
              </w:rPr>
            </w:pPr>
          </w:p>
          <w:p w14:paraId="5D4A02FD" w14:textId="77777777" w:rsidR="004B0BA6" w:rsidRPr="00EA6825" w:rsidRDefault="004B0BA6" w:rsidP="004B0BA6">
            <w:pPr>
              <w:spacing w:after="0" w:afterAutospacing="0"/>
              <w:rPr>
                <w:rFonts w:eastAsia="Times New Roman" w:cs="Times New Roman"/>
                <w:color w:val="333333"/>
                <w:spacing w:val="0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333333"/>
                <w:spacing w:val="0"/>
                <w:shd w:val="clear" w:color="auto" w:fill="FFFFFF"/>
                <w:lang w:val="en-US"/>
              </w:rPr>
              <w:t>Sverke</w:t>
            </w:r>
            <w:r w:rsidRPr="00EA6825">
              <w:rPr>
                <w:rFonts w:eastAsia="Times New Roman" w:cs="Times New Roman"/>
                <w:color w:val="333333"/>
                <w:spacing w:val="0"/>
                <w:shd w:val="clear" w:color="auto" w:fill="FFFFFF"/>
                <w:lang w:val="en-US"/>
              </w:rPr>
              <w:t>r</w:t>
            </w:r>
            <w:proofErr w:type="spellEnd"/>
            <w:r w:rsidRPr="00EA6825">
              <w:rPr>
                <w:rFonts w:eastAsia="Times New Roman" w:cs="Times New Roman"/>
                <w:color w:val="333333"/>
                <w:spacing w:val="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A6825">
              <w:rPr>
                <w:rFonts w:eastAsia="Times New Roman" w:cs="Times New Roman"/>
                <w:color w:val="333333"/>
                <w:spacing w:val="0"/>
                <w:shd w:val="clear" w:color="auto" w:fill="FFFFFF"/>
                <w:lang w:val="en-US"/>
              </w:rPr>
              <w:t>Zadig</w:t>
            </w:r>
            <w:proofErr w:type="spellEnd"/>
          </w:p>
          <w:p w14:paraId="7B619D11" w14:textId="77777777" w:rsidR="004B0BA6" w:rsidRPr="00EA6825" w:rsidRDefault="004B0BA6" w:rsidP="004B0BA6">
            <w:pPr>
              <w:spacing w:after="0" w:afterAutospacing="0"/>
              <w:rPr>
                <w:rFonts w:eastAsia="Times New Roman" w:cs="Times New Roman"/>
                <w:color w:val="333333"/>
                <w:spacing w:val="0"/>
                <w:shd w:val="clear" w:color="auto" w:fill="FFFFFF"/>
                <w:lang w:val="en-US"/>
              </w:rPr>
            </w:pPr>
            <w:r w:rsidRPr="00EA6825">
              <w:rPr>
                <w:rFonts w:eastAsia="Times New Roman" w:cs="Times New Roman"/>
                <w:color w:val="333333"/>
                <w:spacing w:val="0"/>
                <w:shd w:val="clear" w:color="auto" w:fill="FFFFFF"/>
                <w:lang w:val="en-US"/>
              </w:rPr>
              <w:t xml:space="preserve">Tine Grieg </w:t>
            </w:r>
            <w:proofErr w:type="spellStart"/>
            <w:r w:rsidRPr="00EA6825">
              <w:rPr>
                <w:rFonts w:eastAsia="Times New Roman" w:cs="Times New Roman"/>
                <w:color w:val="333333"/>
                <w:spacing w:val="0"/>
                <w:shd w:val="clear" w:color="auto" w:fill="FFFFFF"/>
                <w:lang w:val="en-US"/>
              </w:rPr>
              <w:t>Wiig</w:t>
            </w:r>
            <w:proofErr w:type="spellEnd"/>
          </w:p>
          <w:p w14:paraId="7184D480" w14:textId="77777777" w:rsidR="004B0BA6" w:rsidRDefault="004B0BA6" w:rsidP="004B41DD">
            <w:pPr>
              <w:spacing w:after="0" w:afterAutospacing="0"/>
              <w:rPr>
                <w:b/>
                <w:lang w:val="en-US"/>
              </w:rPr>
            </w:pPr>
          </w:p>
          <w:p w14:paraId="0FD934F4" w14:textId="77777777" w:rsidR="004B0BA6" w:rsidRDefault="004B0BA6" w:rsidP="004B41DD">
            <w:pPr>
              <w:spacing w:after="0" w:afterAutospacing="0"/>
              <w:rPr>
                <w:b/>
                <w:lang w:val="en-US"/>
              </w:rPr>
            </w:pPr>
          </w:p>
          <w:p w14:paraId="285CD808" w14:textId="1DBC8CF6" w:rsidR="004B41DD" w:rsidRPr="00F12E27" w:rsidRDefault="004B41DD" w:rsidP="004B41DD">
            <w:pPr>
              <w:spacing w:after="0" w:afterAutospacing="0"/>
              <w:rPr>
                <w:lang w:val="en-US"/>
              </w:rPr>
            </w:pPr>
          </w:p>
        </w:tc>
        <w:tc>
          <w:tcPr>
            <w:tcW w:w="1924" w:type="dxa"/>
            <w:gridSpan w:val="3"/>
          </w:tcPr>
          <w:p w14:paraId="0CD87144" w14:textId="3ED5D07D" w:rsidR="00247132" w:rsidRPr="00F12E27" w:rsidRDefault="00801EED" w:rsidP="00F4096E">
            <w:pPr>
              <w:spacing w:after="0" w:afterAutospacing="0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sv-SE"/>
              </w:rPr>
            </w:pPr>
            <w:proofErr w:type="spellStart"/>
            <w:r w:rsidRPr="00F12E27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sv-SE"/>
              </w:rPr>
              <w:t>Complete</w:t>
            </w:r>
            <w:proofErr w:type="spellEnd"/>
            <w:r w:rsidR="00247132" w:rsidRPr="00F12E27"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sv-SE"/>
              </w:rPr>
              <w:t xml:space="preserve"> PhD</w:t>
            </w:r>
          </w:p>
          <w:p w14:paraId="667E06AE" w14:textId="77777777" w:rsidR="00247132" w:rsidRPr="00F12E27" w:rsidRDefault="00247132" w:rsidP="00F4096E">
            <w:pPr>
              <w:spacing w:after="0" w:afterAutospacing="0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sv-SE"/>
              </w:rPr>
            </w:pPr>
          </w:p>
          <w:p w14:paraId="0BD33E45" w14:textId="77777777" w:rsidR="00247132" w:rsidRPr="00F12E27" w:rsidRDefault="00247132" w:rsidP="00F4096E">
            <w:pPr>
              <w:spacing w:after="0" w:afterAutospacing="0"/>
              <w:rPr>
                <w:rFonts w:eastAsia="Times New Roman" w:cs="Times New Roman"/>
                <w:bCs/>
                <w:i/>
                <w:color w:val="000000"/>
                <w:shd w:val="clear" w:color="auto" w:fill="FFFFFF"/>
                <w:lang w:val="sv-SE"/>
              </w:rPr>
            </w:pPr>
            <w:r w:rsidRPr="00F12E27">
              <w:rPr>
                <w:rFonts w:eastAsia="Times New Roman" w:cs="Times New Roman"/>
                <w:bCs/>
                <w:i/>
                <w:color w:val="000000"/>
                <w:shd w:val="clear" w:color="auto" w:fill="FFFFFF"/>
                <w:lang w:val="sv-SE"/>
              </w:rPr>
              <w:t>När kulturer spelar med i klassrummet: En sociokulturell studie av ungdomars lärande i musik</w:t>
            </w:r>
          </w:p>
          <w:p w14:paraId="4208969D" w14:textId="77777777" w:rsidR="00247132" w:rsidRPr="00F12E27" w:rsidRDefault="00247132" w:rsidP="00F4096E">
            <w:pPr>
              <w:spacing w:after="0" w:afterAutospacing="0"/>
              <w:rPr>
                <w:rFonts w:eastAsia="Times New Roman" w:cs="Times New Roman"/>
                <w:bCs/>
                <w:i/>
                <w:color w:val="000000"/>
                <w:shd w:val="clear" w:color="auto" w:fill="FFFFFF"/>
                <w:lang w:val="sv-SE"/>
              </w:rPr>
            </w:pPr>
          </w:p>
          <w:p w14:paraId="5E86CBB1" w14:textId="77777777" w:rsidR="00247132" w:rsidRDefault="00247132" w:rsidP="00F4096E">
            <w:pPr>
              <w:spacing w:after="0" w:afterAutospacing="0"/>
            </w:pPr>
            <w:r>
              <w:rPr>
                <w:rFonts w:eastAsia="Times New Roman" w:cs="Times New Roman"/>
                <w:bCs/>
                <w:color w:val="000000"/>
                <w:shd w:val="clear" w:color="auto" w:fill="FFFFFF"/>
              </w:rPr>
              <w:t>Annette Mars</w:t>
            </w:r>
          </w:p>
        </w:tc>
      </w:tr>
      <w:tr w:rsidR="007944BA" w:rsidRPr="00F12E27" w14:paraId="38764CF3" w14:textId="77777777" w:rsidTr="008B2B09">
        <w:trPr>
          <w:trHeight w:val="732"/>
        </w:trPr>
        <w:tc>
          <w:tcPr>
            <w:tcW w:w="1318" w:type="dxa"/>
            <w:vMerge/>
          </w:tcPr>
          <w:p w14:paraId="02FB06BE" w14:textId="47C10EE4" w:rsidR="00247132" w:rsidRDefault="00247132" w:rsidP="000F2D54"/>
        </w:tc>
        <w:tc>
          <w:tcPr>
            <w:tcW w:w="2283" w:type="dxa"/>
            <w:vMerge/>
          </w:tcPr>
          <w:p w14:paraId="733E6224" w14:textId="77777777" w:rsidR="00247132" w:rsidRDefault="00247132" w:rsidP="000F2D54"/>
        </w:tc>
        <w:tc>
          <w:tcPr>
            <w:tcW w:w="3195" w:type="dxa"/>
            <w:gridSpan w:val="2"/>
            <w:vMerge/>
          </w:tcPr>
          <w:p w14:paraId="3B47E4FC" w14:textId="77777777" w:rsidR="00247132" w:rsidRDefault="00247132" w:rsidP="000F2D54"/>
        </w:tc>
        <w:tc>
          <w:tcPr>
            <w:tcW w:w="1924" w:type="dxa"/>
            <w:gridSpan w:val="3"/>
          </w:tcPr>
          <w:p w14:paraId="217BF4D9" w14:textId="2B6CFD34" w:rsidR="001C5E63" w:rsidRDefault="001C5E63" w:rsidP="00F4096E">
            <w:pPr>
              <w:spacing w:after="0" w:afterAutospacing="0"/>
              <w:rPr>
                <w:b/>
                <w:lang w:val="en-GB"/>
              </w:rPr>
            </w:pPr>
            <w:r w:rsidRPr="001C5E63">
              <w:rPr>
                <w:b/>
                <w:lang w:val="en-GB"/>
              </w:rPr>
              <w:t>Senior paper</w:t>
            </w:r>
          </w:p>
          <w:p w14:paraId="025E45F0" w14:textId="77777777" w:rsidR="001C5E63" w:rsidRPr="001C5E63" w:rsidRDefault="001C5E63" w:rsidP="00F4096E">
            <w:pPr>
              <w:spacing w:after="0" w:afterAutospacing="0"/>
              <w:rPr>
                <w:b/>
                <w:lang w:val="en-GB"/>
              </w:rPr>
            </w:pPr>
          </w:p>
          <w:p w14:paraId="0F3A7B9A" w14:textId="77777777" w:rsidR="00247132" w:rsidRPr="001C5E63" w:rsidRDefault="001C5E63" w:rsidP="00F4096E">
            <w:pPr>
              <w:spacing w:after="0" w:afterAutospacing="0"/>
              <w:rPr>
                <w:i/>
                <w:lang w:val="en-GB"/>
              </w:rPr>
            </w:pPr>
            <w:r w:rsidRPr="001C5E63">
              <w:rPr>
                <w:i/>
                <w:lang w:val="en-GB"/>
              </w:rPr>
              <w:t>Music in the compulsory school for learning disabilities – depth, wideness and flexibility</w:t>
            </w:r>
          </w:p>
          <w:p w14:paraId="75ADCA0C" w14:textId="77777777" w:rsidR="001C5E63" w:rsidRPr="001C5E63" w:rsidRDefault="001C5E63" w:rsidP="00F4096E">
            <w:pPr>
              <w:spacing w:after="0" w:afterAutospacing="0"/>
              <w:rPr>
                <w:lang w:val="en-GB"/>
              </w:rPr>
            </w:pPr>
          </w:p>
          <w:p w14:paraId="272D219A" w14:textId="7EFE3504" w:rsidR="001C5E63" w:rsidRPr="00F12E27" w:rsidRDefault="001C5E63" w:rsidP="00F4096E">
            <w:pPr>
              <w:spacing w:after="0" w:afterAutospacing="0"/>
              <w:rPr>
                <w:lang w:val="sv-SE"/>
              </w:rPr>
            </w:pPr>
            <w:r w:rsidRPr="00F12E27">
              <w:rPr>
                <w:lang w:val="sv-SE"/>
              </w:rPr>
              <w:t>Anna Backman Bister</w:t>
            </w:r>
          </w:p>
          <w:p w14:paraId="7944D7A8" w14:textId="77777777" w:rsidR="001C5E63" w:rsidRPr="00F12E27" w:rsidRDefault="001C5E63" w:rsidP="00F4096E">
            <w:pPr>
              <w:spacing w:after="0" w:afterAutospacing="0"/>
              <w:rPr>
                <w:lang w:val="sv-SE"/>
              </w:rPr>
            </w:pPr>
          </w:p>
          <w:p w14:paraId="5028634C" w14:textId="096EE970" w:rsidR="001C5E63" w:rsidRPr="00F12E27" w:rsidRDefault="001C5E63" w:rsidP="00F4096E">
            <w:pPr>
              <w:spacing w:after="0" w:afterAutospacing="0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val="sv-SE"/>
              </w:rPr>
            </w:pPr>
            <w:proofErr w:type="spellStart"/>
            <w:r w:rsidRPr="00F12E27">
              <w:rPr>
                <w:lang w:val="sv-SE"/>
              </w:rPr>
              <w:t>Commentator</w:t>
            </w:r>
            <w:proofErr w:type="spellEnd"/>
            <w:r w:rsidRPr="00F12E27">
              <w:rPr>
                <w:lang w:val="sv-SE"/>
              </w:rPr>
              <w:t>: Annette Mars</w:t>
            </w:r>
          </w:p>
        </w:tc>
      </w:tr>
      <w:tr w:rsidR="00C51393" w:rsidRPr="00F12E27" w14:paraId="6F82B809" w14:textId="77777777" w:rsidTr="00C51393">
        <w:trPr>
          <w:trHeight w:val="732"/>
        </w:trPr>
        <w:tc>
          <w:tcPr>
            <w:tcW w:w="8720" w:type="dxa"/>
            <w:gridSpan w:val="7"/>
          </w:tcPr>
          <w:p w14:paraId="6C6EBE2D" w14:textId="04A34798" w:rsidR="00C51393" w:rsidRPr="001C5E63" w:rsidRDefault="00C51393" w:rsidP="00F4096E">
            <w:pPr>
              <w:spacing w:after="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Coffe</w:t>
            </w:r>
            <w:proofErr w:type="spellEnd"/>
            <w:r>
              <w:rPr>
                <w:b/>
                <w:lang w:val="en-GB"/>
              </w:rPr>
              <w:t xml:space="preserve"> and Tea</w:t>
            </w:r>
          </w:p>
        </w:tc>
      </w:tr>
      <w:tr w:rsidR="007944BA" w:rsidRPr="00F12E27" w14:paraId="40CED7AD" w14:textId="77777777" w:rsidTr="008B2B09">
        <w:tc>
          <w:tcPr>
            <w:tcW w:w="1318" w:type="dxa"/>
          </w:tcPr>
          <w:p w14:paraId="2D72E729" w14:textId="3D1C9152" w:rsidR="00207DD4" w:rsidRDefault="005A0C23" w:rsidP="003943B0">
            <w:r>
              <w:t>11.00-114</w:t>
            </w:r>
            <w:r w:rsidR="00207DD4">
              <w:t>5</w:t>
            </w:r>
          </w:p>
        </w:tc>
        <w:tc>
          <w:tcPr>
            <w:tcW w:w="2283" w:type="dxa"/>
          </w:tcPr>
          <w:p w14:paraId="2C1AE46A" w14:textId="77777777" w:rsidR="00EA6825" w:rsidRDefault="00EA6825" w:rsidP="00EA6825">
            <w:pPr>
              <w:spacing w:after="0" w:afterAutospacing="0"/>
              <w:rPr>
                <w:rFonts w:cs="Times New Roman"/>
                <w:b/>
              </w:rPr>
            </w:pPr>
            <w:bookmarkStart w:id="1" w:name="_Toc491431447"/>
            <w:proofErr w:type="spellStart"/>
            <w:r>
              <w:rPr>
                <w:rFonts w:cs="Times New Roman"/>
                <w:b/>
              </w:rPr>
              <w:t>PhD</w:t>
            </w:r>
            <w:proofErr w:type="spellEnd"/>
            <w:r>
              <w:rPr>
                <w:rFonts w:cs="Times New Roman"/>
                <w:b/>
              </w:rPr>
              <w:t xml:space="preserve"> in progress</w:t>
            </w:r>
          </w:p>
          <w:p w14:paraId="1EB98C27" w14:textId="77777777" w:rsidR="00EA6825" w:rsidRPr="00EA6825" w:rsidRDefault="00EA6825" w:rsidP="00EA6825">
            <w:pPr>
              <w:spacing w:after="0" w:afterAutospacing="0"/>
              <w:rPr>
                <w:rFonts w:cs="Times New Roman"/>
                <w:b/>
              </w:rPr>
            </w:pPr>
          </w:p>
          <w:p w14:paraId="4F427F3F" w14:textId="77777777" w:rsidR="00207DD4" w:rsidRDefault="00EA6825" w:rsidP="00EA6825">
            <w:pPr>
              <w:spacing w:after="0" w:afterAutospacing="0"/>
              <w:rPr>
                <w:rFonts w:cs="Times New Roman"/>
                <w:i/>
              </w:rPr>
            </w:pPr>
            <w:r w:rsidRPr="00EA6825">
              <w:rPr>
                <w:rFonts w:cs="Times New Roman"/>
                <w:i/>
              </w:rPr>
              <w:t xml:space="preserve">Kampen på </w:t>
            </w:r>
            <w:proofErr w:type="spellStart"/>
            <w:r w:rsidRPr="00EA6825">
              <w:rPr>
                <w:rFonts w:cs="Times New Roman"/>
                <w:i/>
              </w:rPr>
              <w:t>kulturskolefältet</w:t>
            </w:r>
            <w:proofErr w:type="spellEnd"/>
            <w:r w:rsidRPr="00EA6825">
              <w:rPr>
                <w:rFonts w:cs="Times New Roman"/>
                <w:i/>
              </w:rPr>
              <w:t xml:space="preserve"> om </w:t>
            </w:r>
            <w:proofErr w:type="spellStart"/>
            <w:r w:rsidRPr="00EA6825">
              <w:rPr>
                <w:rFonts w:cs="Times New Roman"/>
                <w:i/>
              </w:rPr>
              <w:t>definitionen</w:t>
            </w:r>
            <w:proofErr w:type="spellEnd"/>
            <w:r w:rsidRPr="00EA6825">
              <w:rPr>
                <w:rFonts w:cs="Times New Roman"/>
                <w:i/>
              </w:rPr>
              <w:t xml:space="preserve"> av god </w:t>
            </w:r>
            <w:proofErr w:type="spellStart"/>
            <w:r w:rsidRPr="00EA6825">
              <w:rPr>
                <w:rFonts w:cs="Times New Roman"/>
                <w:i/>
              </w:rPr>
              <w:t>socialt</w:t>
            </w:r>
            <w:proofErr w:type="spellEnd"/>
            <w:r w:rsidRPr="00EA6825">
              <w:rPr>
                <w:rFonts w:cs="Times New Roman"/>
                <w:i/>
              </w:rPr>
              <w:t xml:space="preserve"> </w:t>
            </w:r>
            <w:proofErr w:type="spellStart"/>
            <w:r w:rsidRPr="00EA6825">
              <w:rPr>
                <w:rFonts w:cs="Times New Roman"/>
                <w:i/>
              </w:rPr>
              <w:t>inkluderande</w:t>
            </w:r>
            <w:proofErr w:type="spellEnd"/>
            <w:r w:rsidRPr="00EA6825">
              <w:rPr>
                <w:rFonts w:cs="Times New Roman"/>
                <w:i/>
              </w:rPr>
              <w:t xml:space="preserve"> </w:t>
            </w:r>
            <w:proofErr w:type="spellStart"/>
            <w:r w:rsidRPr="00EA6825">
              <w:rPr>
                <w:rFonts w:cs="Times New Roman"/>
                <w:i/>
              </w:rPr>
              <w:t>musikundervisning</w:t>
            </w:r>
            <w:bookmarkEnd w:id="1"/>
            <w:proofErr w:type="spellEnd"/>
          </w:p>
          <w:p w14:paraId="45186DE0" w14:textId="77777777" w:rsidR="00EA6825" w:rsidRDefault="00EA6825" w:rsidP="00EA6825">
            <w:pPr>
              <w:spacing w:after="0" w:afterAutospacing="0"/>
              <w:rPr>
                <w:rFonts w:cs="Times New Roman"/>
                <w:i/>
              </w:rPr>
            </w:pPr>
          </w:p>
          <w:p w14:paraId="553C09FC" w14:textId="77777777" w:rsidR="00EA6825" w:rsidRDefault="00EA6825" w:rsidP="00EA6825">
            <w:pPr>
              <w:spacing w:after="0" w:afterAutospacing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Cecilia </w:t>
            </w:r>
            <w:proofErr w:type="spellStart"/>
            <w:r>
              <w:rPr>
                <w:rFonts w:cs="Times New Roman"/>
              </w:rPr>
              <w:t>Jeppsson</w:t>
            </w:r>
            <w:proofErr w:type="spellEnd"/>
          </w:p>
          <w:p w14:paraId="7B57D9B1" w14:textId="77777777" w:rsidR="00EA6825" w:rsidRDefault="00EA6825" w:rsidP="00EA6825">
            <w:pPr>
              <w:spacing w:after="0" w:afterAutospacing="0"/>
              <w:rPr>
                <w:rFonts w:cs="Times New Roman"/>
              </w:rPr>
            </w:pPr>
          </w:p>
          <w:p w14:paraId="744750A3" w14:textId="77777777" w:rsidR="00EA6825" w:rsidRDefault="00EA6825" w:rsidP="00EA6825">
            <w:pPr>
              <w:spacing w:after="0" w:afterAutospacing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Commentator</w:t>
            </w:r>
            <w:proofErr w:type="spellEnd"/>
            <w:r>
              <w:rPr>
                <w:rFonts w:cs="Times New Roman"/>
              </w:rPr>
              <w:t>:</w:t>
            </w:r>
          </w:p>
          <w:p w14:paraId="6EED686F" w14:textId="77777777" w:rsidR="00EA6825" w:rsidRPr="00EA6825" w:rsidRDefault="00EA6825" w:rsidP="00EA6825">
            <w:pPr>
              <w:spacing w:after="0" w:afterAutospacing="0"/>
              <w:rPr>
                <w:rFonts w:cs="Times New Roman"/>
              </w:rPr>
            </w:pPr>
            <w:r>
              <w:rPr>
                <w:rFonts w:cs="Times New Roman"/>
              </w:rPr>
              <w:t>Sidsel Karlsen</w:t>
            </w:r>
          </w:p>
        </w:tc>
        <w:tc>
          <w:tcPr>
            <w:tcW w:w="3195" w:type="dxa"/>
            <w:gridSpan w:val="2"/>
          </w:tcPr>
          <w:p w14:paraId="741962C8" w14:textId="716C7851" w:rsidR="00207DD4" w:rsidRPr="00F12E27" w:rsidRDefault="00D75B61" w:rsidP="00D75B61">
            <w:pPr>
              <w:spacing w:after="0" w:afterAutospacing="0"/>
              <w:rPr>
                <w:b/>
                <w:lang w:val="sv-SE"/>
              </w:rPr>
            </w:pPr>
            <w:r w:rsidRPr="00F12E27">
              <w:rPr>
                <w:b/>
                <w:lang w:val="sv-SE"/>
              </w:rPr>
              <w:lastRenderedPageBreak/>
              <w:t>PhD in Progress</w:t>
            </w:r>
          </w:p>
          <w:p w14:paraId="45B61190" w14:textId="77777777" w:rsidR="00D75B61" w:rsidRPr="00F12E27" w:rsidRDefault="00D75B61" w:rsidP="00D75B61">
            <w:pPr>
              <w:spacing w:after="0" w:afterAutospacing="0"/>
              <w:rPr>
                <w:b/>
                <w:lang w:val="sv-SE"/>
              </w:rPr>
            </w:pPr>
          </w:p>
          <w:p w14:paraId="6950ADFD" w14:textId="116623A3" w:rsidR="00D75B61" w:rsidRPr="00F12E27" w:rsidRDefault="00D75B61" w:rsidP="00D75B61">
            <w:pPr>
              <w:spacing w:after="0" w:afterAutospacing="0"/>
              <w:rPr>
                <w:rFonts w:ascii="Cambria" w:hAnsi="Cambria" w:cs="Times New Roman"/>
                <w:b/>
                <w:bCs/>
                <w:i/>
                <w:color w:val="000000"/>
                <w:sz w:val="28"/>
                <w:szCs w:val="28"/>
                <w:lang w:val="sv-SE"/>
              </w:rPr>
            </w:pPr>
            <w:r w:rsidRPr="00F12E27">
              <w:rPr>
                <w:rFonts w:ascii="Cambria" w:hAnsi="Cambria" w:cs="Times New Roman"/>
                <w:bCs/>
                <w:i/>
                <w:color w:val="000000"/>
                <w:lang w:val="sv-SE"/>
              </w:rPr>
              <w:t xml:space="preserve">Musiklärares </w:t>
            </w:r>
            <w:proofErr w:type="spellStart"/>
            <w:r w:rsidRPr="00F12E27">
              <w:rPr>
                <w:rFonts w:ascii="Cambria" w:hAnsi="Cambria" w:cs="Times New Roman"/>
                <w:bCs/>
                <w:i/>
                <w:color w:val="000000"/>
                <w:lang w:val="sv-SE"/>
              </w:rPr>
              <w:t>meningskon-struktioner</w:t>
            </w:r>
            <w:proofErr w:type="spellEnd"/>
            <w:r w:rsidRPr="00F12E27">
              <w:rPr>
                <w:rFonts w:ascii="Cambria" w:hAnsi="Cambria" w:cs="Times New Roman"/>
                <w:bCs/>
                <w:i/>
                <w:color w:val="000000"/>
                <w:lang w:val="sv-SE"/>
              </w:rPr>
              <w:t xml:space="preserve"> kring lärarkompetens, undervisnings-praktik och social rättvisa i grundskolans och kulturskolans musikundervis-</w:t>
            </w:r>
            <w:proofErr w:type="spellStart"/>
            <w:r w:rsidRPr="00F12E27">
              <w:rPr>
                <w:rFonts w:ascii="Cambria" w:hAnsi="Cambria" w:cs="Times New Roman"/>
                <w:bCs/>
                <w:i/>
                <w:color w:val="000000"/>
                <w:lang w:val="sv-SE"/>
              </w:rPr>
              <w:lastRenderedPageBreak/>
              <w:t>ning</w:t>
            </w:r>
            <w:proofErr w:type="spellEnd"/>
            <w:r w:rsidRPr="00F12E27">
              <w:rPr>
                <w:rFonts w:ascii="Cambria" w:hAnsi="Cambria" w:cs="Times New Roman"/>
                <w:bCs/>
                <w:i/>
                <w:color w:val="000000"/>
                <w:sz w:val="28"/>
                <w:szCs w:val="28"/>
                <w:lang w:val="sv-SE"/>
              </w:rPr>
              <w:t>.</w:t>
            </w:r>
          </w:p>
          <w:p w14:paraId="3FAB71A6" w14:textId="77777777" w:rsidR="00D75B61" w:rsidRPr="00F12E27" w:rsidRDefault="00D75B61" w:rsidP="00D75B61">
            <w:pPr>
              <w:spacing w:after="0" w:afterAutospacing="0"/>
              <w:rPr>
                <w:rFonts w:ascii="Cambria" w:hAnsi="Cambria" w:cs="Times New Roman"/>
                <w:b/>
                <w:bCs/>
                <w:i/>
                <w:color w:val="000000"/>
                <w:sz w:val="28"/>
                <w:szCs w:val="28"/>
                <w:lang w:val="sv-SE"/>
              </w:rPr>
            </w:pPr>
          </w:p>
          <w:p w14:paraId="572FB8C5" w14:textId="77777777" w:rsidR="00D75B61" w:rsidRPr="00F12E27" w:rsidRDefault="00D75B61" w:rsidP="00D75B61">
            <w:pPr>
              <w:spacing w:after="0" w:afterAutospacing="0"/>
              <w:rPr>
                <w:lang w:val="sv-SE"/>
              </w:rPr>
            </w:pPr>
            <w:r w:rsidRPr="00F12E27">
              <w:rPr>
                <w:lang w:val="sv-SE"/>
              </w:rPr>
              <w:t>Anna-Karin Kuuse</w:t>
            </w:r>
          </w:p>
          <w:p w14:paraId="3F0F12BB" w14:textId="77777777" w:rsidR="00D75B61" w:rsidRPr="00F12E27" w:rsidRDefault="00D75B61" w:rsidP="00D75B61">
            <w:pPr>
              <w:spacing w:after="0" w:afterAutospacing="0"/>
              <w:rPr>
                <w:lang w:val="sv-SE"/>
              </w:rPr>
            </w:pPr>
          </w:p>
          <w:p w14:paraId="24CC67D5" w14:textId="404E772F" w:rsidR="00D75B61" w:rsidRPr="00F12E27" w:rsidRDefault="00D75B61" w:rsidP="00D75B61">
            <w:pPr>
              <w:spacing w:after="0" w:afterAutospacing="0"/>
              <w:rPr>
                <w:lang w:val="sv-SE"/>
              </w:rPr>
            </w:pPr>
            <w:proofErr w:type="spellStart"/>
            <w:r w:rsidRPr="00F12E27">
              <w:rPr>
                <w:lang w:val="sv-SE"/>
              </w:rPr>
              <w:t>Commentator</w:t>
            </w:r>
            <w:proofErr w:type="spellEnd"/>
            <w:r w:rsidRPr="00F12E27">
              <w:rPr>
                <w:lang w:val="sv-SE"/>
              </w:rPr>
              <w:t xml:space="preserve">: John </w:t>
            </w:r>
            <w:proofErr w:type="spellStart"/>
            <w:r w:rsidRPr="00F12E27">
              <w:rPr>
                <w:lang w:val="sv-SE"/>
              </w:rPr>
              <w:t>VInge</w:t>
            </w:r>
            <w:proofErr w:type="spellEnd"/>
          </w:p>
        </w:tc>
        <w:tc>
          <w:tcPr>
            <w:tcW w:w="1924" w:type="dxa"/>
            <w:gridSpan w:val="3"/>
          </w:tcPr>
          <w:p w14:paraId="69044124" w14:textId="77777777" w:rsidR="00833BC0" w:rsidRPr="00F12E27" w:rsidRDefault="00833BC0" w:rsidP="00833BC0">
            <w:pPr>
              <w:spacing w:after="0" w:afterAutospacing="0"/>
              <w:rPr>
                <w:b/>
                <w:lang w:val="sv-SE"/>
              </w:rPr>
            </w:pPr>
            <w:r w:rsidRPr="00F12E27">
              <w:rPr>
                <w:b/>
                <w:lang w:val="sv-SE"/>
              </w:rPr>
              <w:lastRenderedPageBreak/>
              <w:t>Senior paper</w:t>
            </w:r>
          </w:p>
          <w:p w14:paraId="6343E7FB" w14:textId="77777777" w:rsidR="00833BC0" w:rsidRPr="00F12E27" w:rsidRDefault="00833BC0" w:rsidP="00833BC0">
            <w:pPr>
              <w:spacing w:after="0" w:afterAutospacing="0"/>
              <w:rPr>
                <w:b/>
                <w:lang w:val="sv-SE"/>
              </w:rPr>
            </w:pPr>
          </w:p>
          <w:p w14:paraId="4E0FC0F3" w14:textId="77777777" w:rsidR="00833E2A" w:rsidRPr="00833E2A" w:rsidRDefault="00833E2A" w:rsidP="00833E2A">
            <w:pPr>
              <w:spacing w:after="0"/>
              <w:rPr>
                <w:rFonts w:eastAsia="Times New Roman" w:cs="Times New Roman"/>
                <w:i/>
                <w:spacing w:val="0"/>
                <w:lang w:val="en-US"/>
              </w:rPr>
            </w:pPr>
            <w:r w:rsidRPr="00833E2A">
              <w:rPr>
                <w:rFonts w:eastAsia="Times New Roman" w:cs="Times New Roman"/>
                <w:bCs/>
                <w:i/>
                <w:color w:val="000000"/>
                <w:spacing w:val="0"/>
                <w:lang w:val="en-US"/>
              </w:rPr>
              <w:t xml:space="preserve">Design and assessment of entrance auditions to music teacher </w:t>
            </w:r>
            <w:r w:rsidRPr="00833E2A">
              <w:rPr>
                <w:rFonts w:eastAsia="Times New Roman" w:cs="Times New Roman"/>
                <w:bCs/>
                <w:i/>
                <w:color w:val="000000"/>
                <w:spacing w:val="0"/>
                <w:lang w:val="en-US"/>
              </w:rPr>
              <w:lastRenderedPageBreak/>
              <w:t>education</w:t>
            </w:r>
          </w:p>
          <w:p w14:paraId="65164FC8" w14:textId="77777777" w:rsidR="00833BC0" w:rsidRPr="00F12E27" w:rsidRDefault="00833BC0" w:rsidP="00833BC0">
            <w:pPr>
              <w:spacing w:after="0" w:afterAutospacing="0"/>
              <w:rPr>
                <w:lang w:val="sv-SE"/>
              </w:rPr>
            </w:pPr>
            <w:r w:rsidRPr="00F12E27">
              <w:rPr>
                <w:lang w:val="sv-SE"/>
              </w:rPr>
              <w:t>Ragnhild Sandberg-</w:t>
            </w:r>
            <w:proofErr w:type="spellStart"/>
            <w:r w:rsidRPr="00F12E27">
              <w:rPr>
                <w:lang w:val="sv-SE"/>
              </w:rPr>
              <w:t>Jurström</w:t>
            </w:r>
            <w:proofErr w:type="spellEnd"/>
          </w:p>
          <w:p w14:paraId="23FF8FD6" w14:textId="77777777" w:rsidR="00833BC0" w:rsidRPr="00F12E27" w:rsidRDefault="00833BC0" w:rsidP="00833BC0">
            <w:pPr>
              <w:spacing w:after="0" w:afterAutospacing="0"/>
              <w:rPr>
                <w:lang w:val="sv-SE"/>
              </w:rPr>
            </w:pPr>
            <w:r w:rsidRPr="00F12E27">
              <w:rPr>
                <w:lang w:val="sv-SE"/>
              </w:rPr>
              <w:t>Monica Lindgren</w:t>
            </w:r>
          </w:p>
          <w:p w14:paraId="1E3DD8F7" w14:textId="77777777" w:rsidR="00833BC0" w:rsidRPr="00F12E27" w:rsidRDefault="00833BC0" w:rsidP="00833BC0">
            <w:pPr>
              <w:spacing w:after="0" w:afterAutospacing="0"/>
              <w:rPr>
                <w:lang w:val="sv-SE"/>
              </w:rPr>
            </w:pPr>
            <w:r w:rsidRPr="00F12E27">
              <w:rPr>
                <w:lang w:val="sv-SE"/>
              </w:rPr>
              <w:t>Olle Zandén</w:t>
            </w:r>
          </w:p>
          <w:p w14:paraId="45B93580" w14:textId="77777777" w:rsidR="00833BC0" w:rsidRPr="00F12E27" w:rsidRDefault="00833BC0" w:rsidP="00833BC0">
            <w:pPr>
              <w:spacing w:after="0" w:afterAutospacing="0"/>
              <w:rPr>
                <w:lang w:val="sv-SE"/>
              </w:rPr>
            </w:pPr>
          </w:p>
          <w:p w14:paraId="09DC71BE" w14:textId="6D464B0F" w:rsidR="00833BC0" w:rsidRPr="00505443" w:rsidRDefault="00833BC0" w:rsidP="00833BC0">
            <w:pPr>
              <w:pStyle w:val="normaleng"/>
              <w:spacing w:afterAutospacing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0544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Commentator: </w:t>
            </w:r>
            <w:proofErr w:type="spellStart"/>
            <w:r w:rsidRPr="00505443">
              <w:rPr>
                <w:rFonts w:asciiTheme="minorHAnsi" w:hAnsiTheme="minorHAnsi"/>
                <w:sz w:val="20"/>
                <w:szCs w:val="20"/>
                <w:lang w:val="en-US"/>
              </w:rPr>
              <w:t>Geir</w:t>
            </w:r>
            <w:proofErr w:type="spellEnd"/>
            <w:r w:rsidRPr="0050544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Johansen</w:t>
            </w:r>
          </w:p>
          <w:p w14:paraId="50B81372" w14:textId="77777777" w:rsidR="00D75B61" w:rsidRPr="00F12E27" w:rsidRDefault="00D75B61" w:rsidP="007F001F">
            <w:pPr>
              <w:rPr>
                <w:lang w:val="en-US"/>
              </w:rPr>
            </w:pPr>
          </w:p>
        </w:tc>
      </w:tr>
      <w:tr w:rsidR="007944BA" w:rsidRPr="00F12E27" w14:paraId="5D40799D" w14:textId="77777777" w:rsidTr="008B2B09">
        <w:tc>
          <w:tcPr>
            <w:tcW w:w="1318" w:type="dxa"/>
          </w:tcPr>
          <w:p w14:paraId="4C6A0787" w14:textId="3E6D9571" w:rsidR="00207DD4" w:rsidRDefault="00C51393" w:rsidP="000F2D54">
            <w:r>
              <w:lastRenderedPageBreak/>
              <w:t>1145-1230</w:t>
            </w:r>
          </w:p>
        </w:tc>
        <w:tc>
          <w:tcPr>
            <w:tcW w:w="2283" w:type="dxa"/>
          </w:tcPr>
          <w:p w14:paraId="128E9FB1" w14:textId="138E7CC6" w:rsidR="007944BA" w:rsidRPr="00CB7EC8" w:rsidRDefault="007944BA" w:rsidP="007944BA">
            <w:pPr>
              <w:spacing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PhD in progress</w:t>
            </w:r>
          </w:p>
          <w:p w14:paraId="4960AE6A" w14:textId="744CA601" w:rsidR="007944BA" w:rsidRPr="007944BA" w:rsidRDefault="00F7170E" w:rsidP="007944BA">
            <w:pPr>
              <w:rPr>
                <w:i/>
                <w:lang w:val="en-US"/>
              </w:rPr>
            </w:pPr>
            <w:sdt>
              <w:sdtPr>
                <w:rPr>
                  <w:rStyle w:val="Heading1Char"/>
                  <w:rFonts w:asciiTheme="minorHAnsi" w:hAnsiTheme="minorHAnsi" w:cs="Times New Roman"/>
                  <w:i/>
                  <w:sz w:val="20"/>
                  <w:szCs w:val="20"/>
                </w:rPr>
                <w:alias w:val="Tittel"/>
                <w:tag w:val=""/>
                <w:id w:val="-802389791"/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Heading1Char"/>
                </w:rPr>
              </w:sdtEndPr>
              <w:sdtContent>
                <w:r w:rsidR="007944BA">
                  <w:rPr>
                    <w:rStyle w:val="Heading1Char"/>
                    <w:rFonts w:asciiTheme="minorHAnsi" w:hAnsiTheme="minorHAnsi" w:cs="Times New Roman"/>
                    <w:i/>
                    <w:sz w:val="20"/>
                    <w:szCs w:val="20"/>
                  </w:rPr>
                  <w:t xml:space="preserve">     </w:t>
                </w:r>
              </w:sdtContent>
            </w:sdt>
            <w:proofErr w:type="spellStart"/>
            <w:r w:rsidR="007944BA" w:rsidRPr="007944BA">
              <w:rPr>
                <w:i/>
                <w:lang w:val="en-US"/>
              </w:rPr>
              <w:t>Ensemblel</w:t>
            </w:r>
            <w:r w:rsidR="007944BA">
              <w:rPr>
                <w:i/>
                <w:lang w:val="en-US"/>
              </w:rPr>
              <w:t>edelse</w:t>
            </w:r>
            <w:proofErr w:type="spellEnd"/>
            <w:r w:rsidR="007944BA">
              <w:rPr>
                <w:i/>
                <w:lang w:val="en-US"/>
              </w:rPr>
              <w:t xml:space="preserve"> </w:t>
            </w:r>
            <w:proofErr w:type="spellStart"/>
            <w:r w:rsidR="007944BA">
              <w:rPr>
                <w:i/>
                <w:lang w:val="en-US"/>
              </w:rPr>
              <w:t>i</w:t>
            </w:r>
            <w:proofErr w:type="spellEnd"/>
            <w:r w:rsidR="007944BA">
              <w:rPr>
                <w:i/>
                <w:lang w:val="en-US"/>
              </w:rPr>
              <w:t xml:space="preserve"> </w:t>
            </w:r>
            <w:proofErr w:type="spellStart"/>
            <w:r w:rsidR="007944BA">
              <w:rPr>
                <w:i/>
                <w:lang w:val="en-US"/>
              </w:rPr>
              <w:t>lys</w:t>
            </w:r>
            <w:proofErr w:type="spellEnd"/>
            <w:r w:rsidR="007944BA">
              <w:rPr>
                <w:i/>
                <w:lang w:val="en-US"/>
              </w:rPr>
              <w:t xml:space="preserve"> </w:t>
            </w:r>
            <w:proofErr w:type="spellStart"/>
            <w:r w:rsidR="007944BA">
              <w:rPr>
                <w:i/>
                <w:lang w:val="en-US"/>
              </w:rPr>
              <w:t>av</w:t>
            </w:r>
            <w:proofErr w:type="spellEnd"/>
            <w:r w:rsidR="007944BA">
              <w:rPr>
                <w:i/>
                <w:lang w:val="en-US"/>
              </w:rPr>
              <w:t xml:space="preserve"> </w:t>
            </w:r>
            <w:proofErr w:type="spellStart"/>
            <w:r w:rsidR="007944BA">
              <w:rPr>
                <w:i/>
                <w:lang w:val="en-US"/>
              </w:rPr>
              <w:t>plateprodusenten</w:t>
            </w:r>
            <w:r w:rsidR="007944BA" w:rsidRPr="007944BA">
              <w:rPr>
                <w:i/>
                <w:lang w:val="en-US"/>
              </w:rPr>
              <w:t>s</w:t>
            </w:r>
            <w:proofErr w:type="spellEnd"/>
            <w:r w:rsidR="007944BA" w:rsidRPr="007944BA">
              <w:rPr>
                <w:i/>
                <w:lang w:val="en-US"/>
              </w:rPr>
              <w:t xml:space="preserve"> </w:t>
            </w:r>
            <w:proofErr w:type="spellStart"/>
            <w:r w:rsidR="007944BA" w:rsidRPr="007944BA">
              <w:rPr>
                <w:i/>
                <w:lang w:val="en-US"/>
              </w:rPr>
              <w:t>praksis</w:t>
            </w:r>
            <w:proofErr w:type="spellEnd"/>
          </w:p>
          <w:p w14:paraId="1D0FE6CF" w14:textId="77777777" w:rsidR="007944BA" w:rsidRDefault="007944BA" w:rsidP="007944BA">
            <w:pPr>
              <w:spacing w:after="0" w:afterAutospacing="0"/>
              <w:ind w:left="-3102" w:firstLine="3102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Commentator:</w:t>
            </w:r>
          </w:p>
          <w:p w14:paraId="1AAFA548" w14:textId="2450D698" w:rsidR="00207DD4" w:rsidRPr="00F12E27" w:rsidRDefault="007944BA" w:rsidP="007944BA">
            <w:pPr>
              <w:rPr>
                <w:lang w:val="en-US"/>
              </w:rPr>
            </w:pPr>
            <w:proofErr w:type="spellStart"/>
            <w:r>
              <w:rPr>
                <w:bCs/>
                <w:lang w:val="en-GB"/>
              </w:rPr>
              <w:t>Erkki</w:t>
            </w:r>
            <w:proofErr w:type="spellEnd"/>
            <w:r>
              <w:rPr>
                <w:bCs/>
                <w:lang w:val="en-GB"/>
              </w:rPr>
              <w:t xml:space="preserve"> </w:t>
            </w:r>
            <w:proofErr w:type="spellStart"/>
            <w:r>
              <w:rPr>
                <w:bCs/>
                <w:lang w:val="en-GB"/>
              </w:rPr>
              <w:t>Huovinen</w:t>
            </w:r>
            <w:proofErr w:type="spellEnd"/>
          </w:p>
        </w:tc>
        <w:tc>
          <w:tcPr>
            <w:tcW w:w="3195" w:type="dxa"/>
            <w:gridSpan w:val="2"/>
          </w:tcPr>
          <w:p w14:paraId="6D399562" w14:textId="4BBFF046" w:rsidR="00207DD4" w:rsidRPr="00F12E27" w:rsidRDefault="00DC5445" w:rsidP="00DC5445">
            <w:pPr>
              <w:spacing w:after="0" w:afterAutospacing="0"/>
              <w:rPr>
                <w:b/>
                <w:lang w:val="en-US"/>
              </w:rPr>
            </w:pPr>
            <w:r w:rsidRPr="00F12E27">
              <w:rPr>
                <w:b/>
                <w:lang w:val="en-US"/>
              </w:rPr>
              <w:t>PhD in progress</w:t>
            </w:r>
          </w:p>
          <w:p w14:paraId="7FE8D711" w14:textId="77777777" w:rsidR="00DC5445" w:rsidRPr="00F12E27" w:rsidRDefault="00DC5445" w:rsidP="00DC5445">
            <w:pPr>
              <w:spacing w:after="0" w:afterAutospacing="0"/>
              <w:rPr>
                <w:b/>
                <w:lang w:val="en-US"/>
              </w:rPr>
            </w:pPr>
          </w:p>
          <w:p w14:paraId="5B8E0CC6" w14:textId="77777777" w:rsidR="007875D1" w:rsidRPr="007875D1" w:rsidRDefault="007875D1" w:rsidP="007875D1">
            <w:pPr>
              <w:spacing w:after="0"/>
              <w:rPr>
                <w:rFonts w:eastAsia="Times New Roman" w:cs="Times New Roman"/>
                <w:i/>
                <w:spacing w:val="0"/>
                <w:lang w:val="en-US"/>
              </w:rPr>
            </w:pPr>
            <w:proofErr w:type="spellStart"/>
            <w:r w:rsidRPr="007875D1">
              <w:rPr>
                <w:rFonts w:eastAsia="Times New Roman" w:cs="Times New Roman"/>
                <w:i/>
                <w:color w:val="000000"/>
                <w:spacing w:val="0"/>
                <w:shd w:val="clear" w:color="auto" w:fill="FFFFFF"/>
                <w:lang w:val="en-US"/>
              </w:rPr>
              <w:t>Allt</w:t>
            </w:r>
            <w:proofErr w:type="spellEnd"/>
            <w:r w:rsidRPr="007875D1">
              <w:rPr>
                <w:rFonts w:eastAsia="Times New Roman" w:cs="Times New Roman"/>
                <w:i/>
                <w:color w:val="000000"/>
                <w:spacing w:val="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75D1">
              <w:rPr>
                <w:rFonts w:eastAsia="Times New Roman" w:cs="Times New Roman"/>
                <w:i/>
                <w:color w:val="000000"/>
                <w:spacing w:val="0"/>
                <w:shd w:val="clear" w:color="auto" w:fill="FFFFFF"/>
                <w:lang w:val="en-US"/>
              </w:rPr>
              <w:t>annat</w:t>
            </w:r>
            <w:proofErr w:type="spellEnd"/>
            <w:r w:rsidRPr="007875D1">
              <w:rPr>
                <w:rFonts w:eastAsia="Times New Roman" w:cs="Times New Roman"/>
                <w:i/>
                <w:color w:val="000000"/>
                <w:spacing w:val="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75D1">
              <w:rPr>
                <w:rFonts w:eastAsia="Times New Roman" w:cs="Times New Roman"/>
                <w:i/>
                <w:color w:val="000000"/>
                <w:spacing w:val="0"/>
                <w:shd w:val="clear" w:color="auto" w:fill="FFFFFF"/>
                <w:lang w:val="en-US"/>
              </w:rPr>
              <w:t>är</w:t>
            </w:r>
            <w:proofErr w:type="spellEnd"/>
            <w:r w:rsidRPr="007875D1">
              <w:rPr>
                <w:rFonts w:eastAsia="Times New Roman" w:cs="Times New Roman"/>
                <w:i/>
                <w:color w:val="000000"/>
                <w:spacing w:val="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75D1">
              <w:rPr>
                <w:rFonts w:eastAsia="Times New Roman" w:cs="Times New Roman"/>
                <w:i/>
                <w:color w:val="000000"/>
                <w:spacing w:val="0"/>
                <w:shd w:val="clear" w:color="auto" w:fill="FFFFFF"/>
                <w:lang w:val="en-US"/>
              </w:rPr>
              <w:t>världsmusik-konstruktioner</w:t>
            </w:r>
            <w:proofErr w:type="spellEnd"/>
            <w:r w:rsidRPr="007875D1">
              <w:rPr>
                <w:rFonts w:eastAsia="Times New Roman" w:cs="Times New Roman"/>
                <w:i/>
                <w:color w:val="000000"/>
                <w:spacing w:val="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75D1">
              <w:rPr>
                <w:rFonts w:eastAsia="Times New Roman" w:cs="Times New Roman"/>
                <w:i/>
                <w:color w:val="000000"/>
                <w:spacing w:val="0"/>
                <w:shd w:val="clear" w:color="auto" w:fill="FFFFFF"/>
                <w:lang w:val="en-US"/>
              </w:rPr>
              <w:t>av</w:t>
            </w:r>
            <w:proofErr w:type="spellEnd"/>
            <w:r w:rsidRPr="007875D1">
              <w:rPr>
                <w:rFonts w:eastAsia="Times New Roman" w:cs="Times New Roman"/>
                <w:i/>
                <w:color w:val="000000"/>
                <w:spacing w:val="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75D1">
              <w:rPr>
                <w:rFonts w:eastAsia="Times New Roman" w:cs="Times New Roman"/>
                <w:i/>
                <w:color w:val="000000"/>
                <w:spacing w:val="0"/>
                <w:shd w:val="clear" w:color="auto" w:fill="FFFFFF"/>
                <w:lang w:val="en-US"/>
              </w:rPr>
              <w:t>världsmusik</w:t>
            </w:r>
            <w:proofErr w:type="spellEnd"/>
            <w:r w:rsidRPr="007875D1">
              <w:rPr>
                <w:rFonts w:eastAsia="Times New Roman" w:cs="Times New Roman"/>
                <w:i/>
                <w:color w:val="000000"/>
                <w:spacing w:val="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75D1">
              <w:rPr>
                <w:rFonts w:eastAsia="Times New Roman" w:cs="Times New Roman"/>
                <w:i/>
                <w:color w:val="000000"/>
                <w:spacing w:val="0"/>
                <w:shd w:val="clear" w:color="auto" w:fill="FFFFFF"/>
                <w:lang w:val="en-US"/>
              </w:rPr>
              <w:t>inom</w:t>
            </w:r>
            <w:proofErr w:type="spellEnd"/>
            <w:r w:rsidRPr="007875D1">
              <w:rPr>
                <w:rFonts w:eastAsia="Times New Roman" w:cs="Times New Roman"/>
                <w:i/>
                <w:color w:val="000000"/>
                <w:spacing w:val="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75D1">
              <w:rPr>
                <w:rFonts w:eastAsia="Times New Roman" w:cs="Times New Roman"/>
                <w:i/>
                <w:color w:val="000000"/>
                <w:spacing w:val="0"/>
                <w:shd w:val="clear" w:color="auto" w:fill="FFFFFF"/>
                <w:lang w:val="en-US"/>
              </w:rPr>
              <w:t>högre</w:t>
            </w:r>
            <w:proofErr w:type="spellEnd"/>
            <w:r w:rsidRPr="007875D1">
              <w:rPr>
                <w:rFonts w:eastAsia="Times New Roman" w:cs="Times New Roman"/>
                <w:i/>
                <w:color w:val="000000"/>
                <w:spacing w:val="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75D1">
              <w:rPr>
                <w:rFonts w:eastAsia="Times New Roman" w:cs="Times New Roman"/>
                <w:i/>
                <w:color w:val="000000"/>
                <w:spacing w:val="0"/>
                <w:shd w:val="clear" w:color="auto" w:fill="FFFFFF"/>
                <w:lang w:val="en-US"/>
              </w:rPr>
              <w:t>musikutbildning</w:t>
            </w:r>
            <w:proofErr w:type="spellEnd"/>
            <w:r w:rsidRPr="007875D1">
              <w:rPr>
                <w:rFonts w:eastAsia="Times New Roman" w:cs="Times New Roman"/>
                <w:i/>
                <w:color w:val="000000"/>
                <w:spacing w:val="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75D1">
              <w:rPr>
                <w:rFonts w:eastAsia="Times New Roman" w:cs="Times New Roman"/>
                <w:i/>
                <w:color w:val="000000"/>
                <w:spacing w:val="0"/>
                <w:shd w:val="clear" w:color="auto" w:fill="FFFFFF"/>
                <w:lang w:val="en-US"/>
              </w:rPr>
              <w:t>i</w:t>
            </w:r>
            <w:proofErr w:type="spellEnd"/>
            <w:r w:rsidRPr="007875D1">
              <w:rPr>
                <w:rFonts w:eastAsia="Times New Roman" w:cs="Times New Roman"/>
                <w:i/>
                <w:color w:val="000000"/>
                <w:spacing w:val="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75D1">
              <w:rPr>
                <w:rFonts w:eastAsia="Times New Roman" w:cs="Times New Roman"/>
                <w:i/>
                <w:color w:val="000000"/>
                <w:spacing w:val="0"/>
                <w:shd w:val="clear" w:color="auto" w:fill="FFFFFF"/>
                <w:lang w:val="en-US"/>
              </w:rPr>
              <w:t>Sverige</w:t>
            </w:r>
            <w:proofErr w:type="spellEnd"/>
          </w:p>
          <w:p w14:paraId="228FAAE7" w14:textId="77777777" w:rsidR="00DC5445" w:rsidRPr="00DC5445" w:rsidRDefault="00DC5445" w:rsidP="00DC5445">
            <w:pPr>
              <w:spacing w:after="0" w:afterAutospacing="0"/>
              <w:rPr>
                <w:i/>
                <w:lang w:val="en-GB"/>
              </w:rPr>
            </w:pPr>
          </w:p>
          <w:p w14:paraId="26008385" w14:textId="77777777" w:rsidR="00DC5445" w:rsidRPr="00F12E27" w:rsidRDefault="00DC5445" w:rsidP="00DC5445">
            <w:pPr>
              <w:spacing w:after="0" w:afterAutospacing="0"/>
              <w:rPr>
                <w:lang w:val="sv-SE"/>
              </w:rPr>
            </w:pPr>
            <w:r w:rsidRPr="00F12E27">
              <w:rPr>
                <w:lang w:val="sv-SE"/>
              </w:rPr>
              <w:t>Ingrid Hedin Wahlberg</w:t>
            </w:r>
          </w:p>
          <w:p w14:paraId="7C9C1FFA" w14:textId="77777777" w:rsidR="00DC5445" w:rsidRPr="00F12E27" w:rsidRDefault="00DC5445" w:rsidP="00DC5445">
            <w:pPr>
              <w:spacing w:after="0" w:afterAutospacing="0"/>
              <w:rPr>
                <w:lang w:val="sv-SE"/>
              </w:rPr>
            </w:pPr>
          </w:p>
          <w:p w14:paraId="5F646976" w14:textId="31E9DE2A" w:rsidR="00DC5445" w:rsidRPr="00F12E27" w:rsidRDefault="00DC5445" w:rsidP="00DC5445">
            <w:pPr>
              <w:spacing w:after="0" w:afterAutospacing="0"/>
              <w:rPr>
                <w:lang w:val="sv-SE"/>
              </w:rPr>
            </w:pPr>
            <w:proofErr w:type="spellStart"/>
            <w:r w:rsidRPr="00F12E27">
              <w:rPr>
                <w:lang w:val="sv-SE"/>
              </w:rPr>
              <w:t>Commentator</w:t>
            </w:r>
            <w:proofErr w:type="spellEnd"/>
            <w:r w:rsidRPr="00F12E27">
              <w:rPr>
                <w:lang w:val="sv-SE"/>
              </w:rPr>
              <w:t xml:space="preserve">: Sven </w:t>
            </w:r>
            <w:proofErr w:type="spellStart"/>
            <w:r w:rsidRPr="00F12E27">
              <w:rPr>
                <w:lang w:val="sv-SE"/>
              </w:rPr>
              <w:t>Bjerstedt</w:t>
            </w:r>
            <w:proofErr w:type="spellEnd"/>
          </w:p>
        </w:tc>
        <w:tc>
          <w:tcPr>
            <w:tcW w:w="1924" w:type="dxa"/>
            <w:gridSpan w:val="3"/>
          </w:tcPr>
          <w:p w14:paraId="6F4FF095" w14:textId="765AB8EE" w:rsidR="00207DD4" w:rsidRPr="0072092B" w:rsidRDefault="0072092B" w:rsidP="007F001F">
            <w:pPr>
              <w:rPr>
                <w:b/>
              </w:rPr>
            </w:pPr>
            <w:proofErr w:type="spellStart"/>
            <w:r w:rsidRPr="0072092B">
              <w:rPr>
                <w:b/>
              </w:rPr>
              <w:t>PhD</w:t>
            </w:r>
            <w:proofErr w:type="spellEnd"/>
            <w:r w:rsidRPr="0072092B">
              <w:rPr>
                <w:b/>
              </w:rPr>
              <w:t xml:space="preserve"> in progress</w:t>
            </w:r>
          </w:p>
          <w:p w14:paraId="117584C4" w14:textId="77777777" w:rsidR="0072092B" w:rsidRDefault="0072092B" w:rsidP="007F001F">
            <w:pPr>
              <w:rPr>
                <w:rFonts w:cs="Times New Roman"/>
                <w:i/>
              </w:rPr>
            </w:pPr>
            <w:r w:rsidRPr="0072092B">
              <w:rPr>
                <w:rFonts w:cs="Times New Roman"/>
                <w:i/>
              </w:rPr>
              <w:t>Grunnskolelæreren og læreplanen i musikk</w:t>
            </w:r>
          </w:p>
          <w:p w14:paraId="2B1C1B29" w14:textId="77777777" w:rsidR="0072092B" w:rsidRPr="00F12E27" w:rsidRDefault="0072092B" w:rsidP="007F001F">
            <w:pPr>
              <w:rPr>
                <w:rFonts w:cs="Times New Roman"/>
                <w:lang w:val="en-US"/>
              </w:rPr>
            </w:pPr>
            <w:r w:rsidRPr="00F12E27">
              <w:rPr>
                <w:rFonts w:cs="Times New Roman"/>
                <w:lang w:val="en-US"/>
              </w:rPr>
              <w:t xml:space="preserve">Laura </w:t>
            </w:r>
            <w:proofErr w:type="spellStart"/>
            <w:r w:rsidRPr="00F12E27">
              <w:rPr>
                <w:rFonts w:cs="Times New Roman"/>
                <w:lang w:val="en-US"/>
              </w:rPr>
              <w:t>Dobrowen</w:t>
            </w:r>
            <w:proofErr w:type="spellEnd"/>
          </w:p>
          <w:p w14:paraId="2A2EB773" w14:textId="3F34B236" w:rsidR="0072092B" w:rsidRPr="00F12E27" w:rsidRDefault="0072092B" w:rsidP="00344B4E">
            <w:pPr>
              <w:rPr>
                <w:lang w:val="en-US"/>
              </w:rPr>
            </w:pPr>
            <w:r w:rsidRPr="00F12E27">
              <w:rPr>
                <w:rFonts w:cs="Times New Roman"/>
                <w:lang w:val="en-US"/>
              </w:rPr>
              <w:t xml:space="preserve">Commentator: </w:t>
            </w:r>
            <w:proofErr w:type="spellStart"/>
            <w:r w:rsidR="00E54793">
              <w:rPr>
                <w:rFonts w:cs="Times New Roman"/>
                <w:lang w:val="en-US"/>
              </w:rPr>
              <w:t>Lia</w:t>
            </w:r>
            <w:proofErr w:type="spellEnd"/>
            <w:r w:rsidR="00E54793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E54793">
              <w:rPr>
                <w:rFonts w:cs="Times New Roman"/>
                <w:lang w:val="en-US"/>
              </w:rPr>
              <w:t>Lonnert</w:t>
            </w:r>
            <w:proofErr w:type="spellEnd"/>
          </w:p>
        </w:tc>
      </w:tr>
      <w:tr w:rsidR="007944BA" w:rsidRPr="00F12E27" w14:paraId="331A82DF" w14:textId="77777777" w:rsidTr="008B2B09">
        <w:tc>
          <w:tcPr>
            <w:tcW w:w="1318" w:type="dxa"/>
          </w:tcPr>
          <w:p w14:paraId="0D8656C7" w14:textId="72CE5B48" w:rsidR="004F4516" w:rsidRDefault="00C51393" w:rsidP="000F2D54">
            <w:r>
              <w:t>1230-1315</w:t>
            </w:r>
          </w:p>
        </w:tc>
        <w:tc>
          <w:tcPr>
            <w:tcW w:w="2283" w:type="dxa"/>
          </w:tcPr>
          <w:p w14:paraId="085C2BB6" w14:textId="77777777" w:rsidR="00433DB1" w:rsidRPr="00A01794" w:rsidRDefault="00433DB1" w:rsidP="00433DB1">
            <w:pPr>
              <w:spacing w:after="0" w:afterAutospacing="0"/>
              <w:rPr>
                <w:b/>
                <w:lang w:val="en-US"/>
              </w:rPr>
            </w:pPr>
            <w:r w:rsidRPr="00A01794">
              <w:rPr>
                <w:b/>
                <w:lang w:val="en-US"/>
              </w:rPr>
              <w:t>Senior paper</w:t>
            </w:r>
          </w:p>
          <w:p w14:paraId="53059AEA" w14:textId="77777777" w:rsidR="00433DB1" w:rsidRPr="00F12E27" w:rsidRDefault="00433DB1" w:rsidP="00433DB1">
            <w:pPr>
              <w:spacing w:after="0" w:afterAutospacing="0"/>
              <w:rPr>
                <w:lang w:val="en-US"/>
              </w:rPr>
            </w:pPr>
          </w:p>
          <w:p w14:paraId="1914ECE2" w14:textId="77777777" w:rsidR="00433DB1" w:rsidRPr="00C3029F" w:rsidRDefault="00433DB1" w:rsidP="00433DB1">
            <w:pPr>
              <w:spacing w:after="0" w:afterAutospacing="0"/>
              <w:rPr>
                <w:rFonts w:eastAsia="Times New Roman" w:cs="Times New Roman"/>
                <w:i/>
                <w:color w:val="212121"/>
                <w:lang w:val="en-GB"/>
              </w:rPr>
            </w:pPr>
            <w:r w:rsidRPr="00C3029F">
              <w:rPr>
                <w:rFonts w:eastAsia="Times New Roman" w:cs="Times New Roman"/>
                <w:i/>
                <w:color w:val="212121"/>
                <w:lang w:val="en-GB"/>
              </w:rPr>
              <w:t>A model for problematizing and conceptualization in music and enculturation</w:t>
            </w:r>
          </w:p>
          <w:p w14:paraId="52D066D4" w14:textId="77777777" w:rsidR="00433DB1" w:rsidRDefault="00433DB1" w:rsidP="00433DB1">
            <w:pPr>
              <w:spacing w:after="0" w:afterAutospacing="0"/>
              <w:rPr>
                <w:rFonts w:eastAsia="Times New Roman" w:cs="Times New Roman"/>
                <w:color w:val="212121"/>
                <w:lang w:val="en-GB"/>
              </w:rPr>
            </w:pPr>
          </w:p>
          <w:p w14:paraId="2005ACDB" w14:textId="77777777" w:rsidR="00433DB1" w:rsidRDefault="00433DB1" w:rsidP="00433DB1">
            <w:pPr>
              <w:spacing w:after="0" w:afterAutospacing="0"/>
              <w:rPr>
                <w:rFonts w:eastAsia="Times New Roman" w:cs="Times New Roman"/>
                <w:color w:val="212121"/>
                <w:lang w:val="en-GB"/>
              </w:rPr>
            </w:pPr>
            <w:r>
              <w:rPr>
                <w:rFonts w:eastAsia="Times New Roman" w:cs="Times New Roman"/>
                <w:color w:val="212121"/>
                <w:lang w:val="en-GB"/>
              </w:rPr>
              <w:t xml:space="preserve">Mats </w:t>
            </w:r>
            <w:proofErr w:type="spellStart"/>
            <w:r>
              <w:rPr>
                <w:rFonts w:eastAsia="Times New Roman" w:cs="Times New Roman"/>
                <w:color w:val="212121"/>
                <w:lang w:val="en-GB"/>
              </w:rPr>
              <w:t>Uddholm</w:t>
            </w:r>
            <w:proofErr w:type="spellEnd"/>
          </w:p>
          <w:p w14:paraId="14C51F3C" w14:textId="77777777" w:rsidR="00433DB1" w:rsidRDefault="00433DB1" w:rsidP="00433DB1">
            <w:pPr>
              <w:spacing w:after="0" w:afterAutospacing="0"/>
              <w:rPr>
                <w:rFonts w:eastAsia="Times New Roman" w:cs="Times New Roman"/>
                <w:color w:val="212121"/>
                <w:lang w:val="en-GB"/>
              </w:rPr>
            </w:pPr>
          </w:p>
          <w:p w14:paraId="75BBC27E" w14:textId="694BF3D2" w:rsidR="004F4516" w:rsidRPr="00D4247F" w:rsidRDefault="00433DB1" w:rsidP="00433DB1">
            <w:pPr>
              <w:spacing w:after="0" w:afterAutospacing="0"/>
              <w:rPr>
                <w:b/>
              </w:rPr>
            </w:pPr>
            <w:r>
              <w:rPr>
                <w:rFonts w:eastAsia="Times New Roman" w:cs="Times New Roman"/>
                <w:color w:val="212121"/>
                <w:lang w:val="en-GB"/>
              </w:rPr>
              <w:t xml:space="preserve">Commentator: </w:t>
            </w:r>
            <w:r w:rsidRPr="00B20BD7">
              <w:t xml:space="preserve">Maria Cristina de </w:t>
            </w:r>
            <w:proofErr w:type="spellStart"/>
            <w:r w:rsidRPr="00B20BD7">
              <w:t>Carvalho</w:t>
            </w:r>
            <w:proofErr w:type="spellEnd"/>
            <w:r w:rsidRPr="00B20BD7">
              <w:t xml:space="preserve"> </w:t>
            </w:r>
            <w:proofErr w:type="spellStart"/>
            <w:r w:rsidRPr="00B20BD7">
              <w:t>Cascelli</w:t>
            </w:r>
            <w:proofErr w:type="spellEnd"/>
            <w:r w:rsidRPr="00B20BD7">
              <w:t xml:space="preserve"> de Azevedo</w:t>
            </w:r>
          </w:p>
        </w:tc>
        <w:tc>
          <w:tcPr>
            <w:tcW w:w="3195" w:type="dxa"/>
            <w:gridSpan w:val="2"/>
          </w:tcPr>
          <w:p w14:paraId="6128FA1F" w14:textId="7C106B19" w:rsidR="004F4516" w:rsidRPr="00F12E27" w:rsidRDefault="004F4516" w:rsidP="004F4516">
            <w:pPr>
              <w:spacing w:after="0" w:afterAutospacing="0"/>
              <w:rPr>
                <w:rFonts w:eastAsia="Times New Roman" w:cs="Segoe UI"/>
                <w:b/>
                <w:bCs/>
                <w:color w:val="212121"/>
                <w:lang w:val="en-US"/>
              </w:rPr>
            </w:pPr>
            <w:r w:rsidRPr="00F12E27">
              <w:rPr>
                <w:rFonts w:eastAsia="Times New Roman" w:cs="Segoe UI"/>
                <w:b/>
                <w:bCs/>
                <w:color w:val="212121"/>
                <w:lang w:val="en-US"/>
              </w:rPr>
              <w:t>Senior paper</w:t>
            </w:r>
          </w:p>
          <w:p w14:paraId="1CE9973E" w14:textId="77777777" w:rsidR="004F4516" w:rsidRPr="00F12E27" w:rsidRDefault="004F4516" w:rsidP="004F4516">
            <w:pPr>
              <w:spacing w:after="0" w:afterAutospacing="0"/>
              <w:rPr>
                <w:rFonts w:eastAsia="Times New Roman" w:cs="Segoe UI"/>
                <w:bCs/>
                <w:i/>
                <w:color w:val="212121"/>
                <w:lang w:val="en-US"/>
              </w:rPr>
            </w:pPr>
            <w:r w:rsidRPr="00F12E27">
              <w:rPr>
                <w:rFonts w:eastAsia="Times New Roman" w:cs="Segoe UI"/>
                <w:bCs/>
                <w:i/>
                <w:color w:val="212121"/>
                <w:lang w:val="en-US"/>
              </w:rPr>
              <w:t>Notions of</w:t>
            </w:r>
            <w:r w:rsidRPr="00F12E27">
              <w:rPr>
                <w:rFonts w:eastAsia="Times New Roman" w:cs="Segoe UI"/>
                <w:bCs/>
                <w:i/>
                <w:iCs/>
                <w:color w:val="212121"/>
                <w:lang w:val="en-US"/>
              </w:rPr>
              <w:t> </w:t>
            </w:r>
            <w:r w:rsidRPr="00F12E27">
              <w:rPr>
                <w:rFonts w:eastAsia="Times New Roman" w:cs="Segoe UI"/>
                <w:bCs/>
                <w:iCs/>
                <w:color w:val="212121"/>
                <w:lang w:val="en-US"/>
              </w:rPr>
              <w:t>Knowledge</w:t>
            </w:r>
            <w:r w:rsidRPr="00F12E27">
              <w:rPr>
                <w:rFonts w:eastAsia="Times New Roman" w:cs="Segoe UI"/>
                <w:bCs/>
                <w:color w:val="212121"/>
                <w:lang w:val="en-US"/>
              </w:rPr>
              <w:t> and </w:t>
            </w:r>
            <w:r w:rsidRPr="00F12E27">
              <w:rPr>
                <w:rFonts w:eastAsia="Times New Roman" w:cs="Segoe UI"/>
                <w:bCs/>
                <w:iCs/>
                <w:color w:val="212121"/>
                <w:lang w:val="en-US"/>
              </w:rPr>
              <w:t>Research</w:t>
            </w:r>
            <w:r w:rsidRPr="00F12E27">
              <w:rPr>
                <w:rFonts w:eastAsia="Times New Roman" w:cs="Segoe UI"/>
                <w:bCs/>
                <w:color w:val="212121"/>
                <w:lang w:val="en-US"/>
              </w:rPr>
              <w:t> </w:t>
            </w:r>
            <w:r w:rsidRPr="00F12E27">
              <w:rPr>
                <w:rFonts w:eastAsia="Times New Roman" w:cs="Segoe UI"/>
                <w:bCs/>
                <w:i/>
                <w:color w:val="212121"/>
                <w:lang w:val="en-US"/>
              </w:rPr>
              <w:t>in Higher music educations in Norway</w:t>
            </w:r>
          </w:p>
          <w:p w14:paraId="6AB053FF" w14:textId="77777777" w:rsidR="004F4516" w:rsidRPr="00F12E27" w:rsidRDefault="004F4516" w:rsidP="004F4516">
            <w:pPr>
              <w:spacing w:after="0" w:afterAutospacing="0"/>
              <w:rPr>
                <w:rFonts w:eastAsia="Times New Roman" w:cs="Segoe UI"/>
                <w:bCs/>
                <w:i/>
                <w:color w:val="212121"/>
                <w:lang w:val="en-US"/>
              </w:rPr>
            </w:pPr>
          </w:p>
          <w:p w14:paraId="485BF46C" w14:textId="77777777" w:rsidR="004F4516" w:rsidRDefault="004F4516" w:rsidP="004F4516">
            <w:pPr>
              <w:spacing w:after="0" w:afterAutospacing="0"/>
              <w:rPr>
                <w:rFonts w:eastAsia="Times New Roman" w:cs="Segoe UI"/>
                <w:bCs/>
                <w:color w:val="212121"/>
              </w:rPr>
            </w:pPr>
            <w:r>
              <w:rPr>
                <w:rFonts w:eastAsia="Times New Roman" w:cs="Segoe UI"/>
                <w:bCs/>
                <w:color w:val="212121"/>
              </w:rPr>
              <w:t>Elin Angelo</w:t>
            </w:r>
          </w:p>
          <w:p w14:paraId="04D251DC" w14:textId="4DF381C3" w:rsidR="004F4516" w:rsidRDefault="004F4516" w:rsidP="004F4516">
            <w:pPr>
              <w:spacing w:after="0" w:afterAutospacing="0"/>
              <w:rPr>
                <w:rFonts w:eastAsia="Times New Roman" w:cs="Segoe UI"/>
                <w:bCs/>
                <w:color w:val="212121"/>
              </w:rPr>
            </w:pPr>
            <w:r>
              <w:rPr>
                <w:rFonts w:eastAsia="Times New Roman" w:cs="Segoe UI"/>
                <w:bCs/>
                <w:color w:val="212121"/>
              </w:rPr>
              <w:t xml:space="preserve">Øivind </w:t>
            </w:r>
            <w:proofErr w:type="spellStart"/>
            <w:r>
              <w:rPr>
                <w:rFonts w:eastAsia="Times New Roman" w:cs="Segoe UI"/>
                <w:bCs/>
                <w:color w:val="212121"/>
              </w:rPr>
              <w:t>Varkøy</w:t>
            </w:r>
            <w:proofErr w:type="spellEnd"/>
          </w:p>
          <w:p w14:paraId="09934245" w14:textId="77777777" w:rsidR="004F4516" w:rsidRDefault="004F4516" w:rsidP="004F4516">
            <w:pPr>
              <w:spacing w:after="0" w:afterAutospacing="0"/>
              <w:rPr>
                <w:rFonts w:eastAsia="Times New Roman" w:cs="Segoe UI"/>
                <w:bCs/>
                <w:color w:val="212121"/>
              </w:rPr>
            </w:pPr>
          </w:p>
          <w:p w14:paraId="11C5F1C8" w14:textId="34B6C76E" w:rsidR="004F4516" w:rsidRDefault="004F4516" w:rsidP="004F4516">
            <w:pPr>
              <w:spacing w:after="0" w:afterAutospacing="0"/>
              <w:rPr>
                <w:rFonts w:eastAsia="Times New Roman" w:cs="Segoe UI"/>
                <w:bCs/>
                <w:color w:val="212121"/>
              </w:rPr>
            </w:pPr>
            <w:proofErr w:type="spellStart"/>
            <w:r>
              <w:rPr>
                <w:rFonts w:eastAsia="Times New Roman" w:cs="Segoe UI"/>
                <w:bCs/>
                <w:color w:val="212121"/>
              </w:rPr>
              <w:t>Commentator</w:t>
            </w:r>
            <w:proofErr w:type="spellEnd"/>
            <w:r>
              <w:rPr>
                <w:rFonts w:eastAsia="Times New Roman" w:cs="Segoe UI"/>
                <w:bCs/>
                <w:color w:val="212121"/>
              </w:rPr>
              <w:t xml:space="preserve">: Marie-Helen </w:t>
            </w:r>
            <w:proofErr w:type="spellStart"/>
            <w:r>
              <w:rPr>
                <w:rFonts w:eastAsia="Times New Roman" w:cs="Segoe UI"/>
                <w:bCs/>
                <w:color w:val="212121"/>
              </w:rPr>
              <w:t>Zimmerman</w:t>
            </w:r>
            <w:proofErr w:type="spellEnd"/>
            <w:r>
              <w:rPr>
                <w:rFonts w:eastAsia="Times New Roman" w:cs="Segoe UI"/>
                <w:bCs/>
                <w:color w:val="212121"/>
              </w:rPr>
              <w:t>-Nilsson</w:t>
            </w:r>
          </w:p>
          <w:p w14:paraId="3F215070" w14:textId="3AC63696" w:rsidR="004F4516" w:rsidRPr="004F4516" w:rsidRDefault="004F4516" w:rsidP="004F4516">
            <w:pPr>
              <w:spacing w:after="0" w:afterAutospacing="0"/>
              <w:rPr>
                <w:b/>
              </w:rPr>
            </w:pPr>
          </w:p>
        </w:tc>
        <w:tc>
          <w:tcPr>
            <w:tcW w:w="1924" w:type="dxa"/>
            <w:gridSpan w:val="3"/>
          </w:tcPr>
          <w:p w14:paraId="61DC24C3" w14:textId="77777777" w:rsidR="004F4516" w:rsidRPr="00F12E27" w:rsidRDefault="004F4516" w:rsidP="004F4516">
            <w:pPr>
              <w:spacing w:after="0" w:afterAutospacing="0"/>
              <w:rPr>
                <w:b/>
                <w:lang w:val="en-US"/>
              </w:rPr>
            </w:pPr>
            <w:r w:rsidRPr="00F12E27">
              <w:rPr>
                <w:b/>
                <w:lang w:val="en-US"/>
              </w:rPr>
              <w:t>Senior paper</w:t>
            </w:r>
          </w:p>
          <w:p w14:paraId="75CEB619" w14:textId="77777777" w:rsidR="004F4516" w:rsidRPr="00F12E27" w:rsidRDefault="004F4516" w:rsidP="004F4516">
            <w:pPr>
              <w:spacing w:after="0" w:afterAutospacing="0"/>
              <w:rPr>
                <w:rFonts w:cs="Times New Roman"/>
                <w:i/>
                <w:lang w:val="en-US"/>
              </w:rPr>
            </w:pPr>
            <w:r w:rsidRPr="00F12E27">
              <w:rPr>
                <w:rFonts w:cs="Times New Roman"/>
                <w:i/>
                <w:lang w:val="en-US"/>
              </w:rPr>
              <w:t>Subject conceptions in relation to the body as the performing instrument</w:t>
            </w:r>
          </w:p>
          <w:p w14:paraId="6D838C75" w14:textId="77777777" w:rsidR="004F4516" w:rsidRPr="00F12E27" w:rsidRDefault="004F4516" w:rsidP="004F4516">
            <w:pPr>
              <w:spacing w:after="0" w:afterAutospacing="0"/>
              <w:rPr>
                <w:rFonts w:cs="Times New Roman"/>
                <w:i/>
                <w:lang w:val="en-US"/>
              </w:rPr>
            </w:pPr>
          </w:p>
          <w:p w14:paraId="1E7D2C0E" w14:textId="77777777" w:rsidR="004F4516" w:rsidRPr="00F12E27" w:rsidRDefault="004F4516" w:rsidP="004F4516">
            <w:pPr>
              <w:spacing w:after="0" w:afterAutospacing="0"/>
              <w:rPr>
                <w:rFonts w:cs="Times New Roman"/>
                <w:lang w:val="sv-SE"/>
              </w:rPr>
            </w:pPr>
            <w:r w:rsidRPr="00F12E27">
              <w:rPr>
                <w:rFonts w:cs="Times New Roman"/>
                <w:lang w:val="sv-SE"/>
              </w:rPr>
              <w:t>Carina Borgström-Källén</w:t>
            </w:r>
          </w:p>
          <w:p w14:paraId="50124809" w14:textId="77777777" w:rsidR="004F4516" w:rsidRPr="00F12E27" w:rsidRDefault="004F4516" w:rsidP="004F4516">
            <w:pPr>
              <w:spacing w:after="0" w:afterAutospacing="0"/>
              <w:rPr>
                <w:rFonts w:cs="Times New Roman"/>
                <w:lang w:val="sv-SE"/>
              </w:rPr>
            </w:pPr>
          </w:p>
          <w:p w14:paraId="7C17AB7B" w14:textId="6E826803" w:rsidR="004F4516" w:rsidRPr="00F12E27" w:rsidRDefault="004F4516" w:rsidP="004F4516">
            <w:pPr>
              <w:spacing w:after="0" w:afterAutospacing="0"/>
              <w:rPr>
                <w:b/>
                <w:lang w:val="sv-SE"/>
              </w:rPr>
            </w:pPr>
            <w:proofErr w:type="spellStart"/>
            <w:r w:rsidRPr="00F12E27">
              <w:rPr>
                <w:rFonts w:cs="Times New Roman"/>
                <w:lang w:val="sv-SE"/>
              </w:rPr>
              <w:t>Commentator</w:t>
            </w:r>
            <w:proofErr w:type="spellEnd"/>
            <w:r w:rsidRPr="00F12E27">
              <w:rPr>
                <w:rFonts w:cs="Times New Roman"/>
                <w:lang w:val="sv-SE"/>
              </w:rPr>
              <w:t xml:space="preserve">: Sven-Erik </w:t>
            </w:r>
            <w:proofErr w:type="spellStart"/>
            <w:r w:rsidRPr="00F12E27">
              <w:rPr>
                <w:rFonts w:cs="Times New Roman"/>
                <w:lang w:val="sv-SE"/>
              </w:rPr>
              <w:t>Holgersen</w:t>
            </w:r>
            <w:proofErr w:type="spellEnd"/>
          </w:p>
        </w:tc>
      </w:tr>
      <w:tr w:rsidR="007944BA" w14:paraId="2F9CCEC8" w14:textId="77777777" w:rsidTr="008B2B09">
        <w:tc>
          <w:tcPr>
            <w:tcW w:w="1318" w:type="dxa"/>
          </w:tcPr>
          <w:p w14:paraId="1B1B8226" w14:textId="7942FF1D" w:rsidR="004F4516" w:rsidRDefault="00C51393" w:rsidP="006F54CF">
            <w:r>
              <w:t>1315-1415</w:t>
            </w:r>
          </w:p>
        </w:tc>
        <w:tc>
          <w:tcPr>
            <w:tcW w:w="7402" w:type="dxa"/>
            <w:gridSpan w:val="6"/>
          </w:tcPr>
          <w:p w14:paraId="095CBD2E" w14:textId="19FE59B6" w:rsidR="004F4516" w:rsidRDefault="008B2B09" w:rsidP="006F54CF">
            <w:proofErr w:type="spellStart"/>
            <w:r>
              <w:t>Lunch</w:t>
            </w:r>
            <w:proofErr w:type="spellEnd"/>
          </w:p>
          <w:p w14:paraId="45D24B3A" w14:textId="77777777" w:rsidR="004F4516" w:rsidRDefault="004F4516" w:rsidP="006F54CF"/>
        </w:tc>
      </w:tr>
      <w:tr w:rsidR="007944BA" w14:paraId="4D0893E8" w14:textId="77777777" w:rsidTr="008B2B09">
        <w:tc>
          <w:tcPr>
            <w:tcW w:w="1318" w:type="dxa"/>
          </w:tcPr>
          <w:p w14:paraId="2DB598E9" w14:textId="5E33EBFA" w:rsidR="004F4516" w:rsidRDefault="00C51393" w:rsidP="006F54CF">
            <w:r>
              <w:t>1415-1515</w:t>
            </w:r>
          </w:p>
        </w:tc>
        <w:tc>
          <w:tcPr>
            <w:tcW w:w="7402" w:type="dxa"/>
            <w:gridSpan w:val="6"/>
          </w:tcPr>
          <w:p w14:paraId="2AB7FCB6" w14:textId="77777777" w:rsidR="004F4516" w:rsidRDefault="004F4516" w:rsidP="006F54CF">
            <w:proofErr w:type="spellStart"/>
            <w:r>
              <w:t>Keynote</w:t>
            </w:r>
            <w:proofErr w:type="spellEnd"/>
            <w:r>
              <w:t xml:space="preserve"> </w:t>
            </w:r>
            <w:proofErr w:type="spellStart"/>
            <w:r>
              <w:t>Nanette</w:t>
            </w:r>
            <w:proofErr w:type="spellEnd"/>
            <w:r>
              <w:t xml:space="preserve"> Nielsen</w:t>
            </w:r>
          </w:p>
          <w:p w14:paraId="6F669254" w14:textId="77777777" w:rsidR="004F4516" w:rsidRDefault="004F4516" w:rsidP="006F54CF"/>
        </w:tc>
      </w:tr>
      <w:tr w:rsidR="00706900" w14:paraId="1CFBDFCE" w14:textId="77777777" w:rsidTr="008B2B09">
        <w:tc>
          <w:tcPr>
            <w:tcW w:w="1318" w:type="dxa"/>
          </w:tcPr>
          <w:p w14:paraId="5D1EFAA1" w14:textId="77777777" w:rsidR="004F4516" w:rsidRDefault="004F4516" w:rsidP="006F54CF"/>
        </w:tc>
        <w:tc>
          <w:tcPr>
            <w:tcW w:w="2283" w:type="dxa"/>
          </w:tcPr>
          <w:p w14:paraId="0881DA0B" w14:textId="77777777" w:rsidR="004F4516" w:rsidRPr="00417D5A" w:rsidRDefault="004F4516" w:rsidP="006F54CF">
            <w:pPr>
              <w:rPr>
                <w:b/>
              </w:rPr>
            </w:pPr>
            <w:r w:rsidRPr="00417D5A">
              <w:rPr>
                <w:b/>
              </w:rPr>
              <w:t>Room A</w:t>
            </w:r>
          </w:p>
        </w:tc>
        <w:tc>
          <w:tcPr>
            <w:tcW w:w="1796" w:type="dxa"/>
          </w:tcPr>
          <w:p w14:paraId="78968C85" w14:textId="77777777" w:rsidR="004F4516" w:rsidRPr="00417D5A" w:rsidRDefault="004F4516" w:rsidP="006F54CF">
            <w:pPr>
              <w:rPr>
                <w:b/>
              </w:rPr>
            </w:pPr>
            <w:r w:rsidRPr="00417D5A">
              <w:rPr>
                <w:b/>
              </w:rPr>
              <w:t>Room B</w:t>
            </w:r>
          </w:p>
        </w:tc>
        <w:tc>
          <w:tcPr>
            <w:tcW w:w="1615" w:type="dxa"/>
            <w:gridSpan w:val="2"/>
          </w:tcPr>
          <w:p w14:paraId="4299B0D2" w14:textId="77777777" w:rsidR="004F4516" w:rsidRPr="00417D5A" w:rsidRDefault="004F4516" w:rsidP="006F54CF">
            <w:pPr>
              <w:rPr>
                <w:b/>
              </w:rPr>
            </w:pPr>
            <w:r w:rsidRPr="00417D5A">
              <w:rPr>
                <w:b/>
              </w:rPr>
              <w:t>Room C</w:t>
            </w:r>
          </w:p>
        </w:tc>
        <w:tc>
          <w:tcPr>
            <w:tcW w:w="1708" w:type="dxa"/>
            <w:gridSpan w:val="2"/>
          </w:tcPr>
          <w:p w14:paraId="1D212E59" w14:textId="77777777" w:rsidR="004F4516" w:rsidRPr="00417D5A" w:rsidRDefault="004F4516" w:rsidP="006F54CF">
            <w:pPr>
              <w:rPr>
                <w:b/>
              </w:rPr>
            </w:pPr>
            <w:r w:rsidRPr="00417D5A">
              <w:rPr>
                <w:b/>
              </w:rPr>
              <w:t>Room D</w:t>
            </w:r>
          </w:p>
        </w:tc>
      </w:tr>
      <w:tr w:rsidR="00706900" w:rsidRPr="00F12E27" w14:paraId="51FD43F4" w14:textId="77777777" w:rsidTr="008B2B09">
        <w:tc>
          <w:tcPr>
            <w:tcW w:w="1318" w:type="dxa"/>
          </w:tcPr>
          <w:p w14:paraId="05C5A2A7" w14:textId="77777777" w:rsidR="004F4516" w:rsidRDefault="004F4516" w:rsidP="00EE2134">
            <w:pPr>
              <w:spacing w:after="0" w:afterAutospacing="0"/>
            </w:pPr>
            <w:r>
              <w:t>1515-1600</w:t>
            </w:r>
          </w:p>
        </w:tc>
        <w:tc>
          <w:tcPr>
            <w:tcW w:w="2283" w:type="dxa"/>
          </w:tcPr>
          <w:p w14:paraId="08B1B335" w14:textId="77777777" w:rsidR="000446F7" w:rsidRPr="00F12E27" w:rsidRDefault="000446F7" w:rsidP="000446F7">
            <w:pPr>
              <w:rPr>
                <w:b/>
                <w:lang w:val="en-US"/>
              </w:rPr>
            </w:pPr>
            <w:r w:rsidRPr="00F12E27">
              <w:rPr>
                <w:b/>
                <w:lang w:val="en-US"/>
              </w:rPr>
              <w:t>Senior paper</w:t>
            </w:r>
          </w:p>
          <w:p w14:paraId="24349B19" w14:textId="77777777" w:rsidR="000446F7" w:rsidRPr="00F12E27" w:rsidRDefault="000446F7" w:rsidP="000446F7">
            <w:pPr>
              <w:rPr>
                <w:rFonts w:cs="Times New Roman"/>
                <w:i/>
                <w:lang w:val="en-US"/>
              </w:rPr>
            </w:pPr>
            <w:r w:rsidRPr="00F12E27">
              <w:rPr>
                <w:rFonts w:cs="Times New Roman"/>
                <w:i/>
                <w:lang w:val="en-US"/>
              </w:rPr>
              <w:t>Singing in Swedish Secondary Schools; A diverse discursive practice</w:t>
            </w:r>
          </w:p>
          <w:p w14:paraId="2452213E" w14:textId="77777777" w:rsidR="000446F7" w:rsidRDefault="000446F7" w:rsidP="000446F7">
            <w:pPr>
              <w:rPr>
                <w:rFonts w:cs="Times New Roman"/>
                <w:lang w:val="sv-SE"/>
              </w:rPr>
            </w:pPr>
            <w:r w:rsidRPr="00F12E27">
              <w:rPr>
                <w:rFonts w:cs="Times New Roman"/>
                <w:lang w:val="sv-SE"/>
              </w:rPr>
              <w:t xml:space="preserve">Marie-Helen Zimmerman-Nilsson   </w:t>
            </w:r>
          </w:p>
          <w:p w14:paraId="112ED352" w14:textId="7DD1FB72" w:rsidR="000446F7" w:rsidRPr="00F12E27" w:rsidRDefault="000446F7" w:rsidP="000446F7">
            <w:pPr>
              <w:rPr>
                <w:rFonts w:cs="Times New Roman"/>
                <w:lang w:val="sv-SE"/>
              </w:rPr>
            </w:pPr>
            <w:r w:rsidRPr="00F12E27">
              <w:rPr>
                <w:rFonts w:cs="Times New Roman"/>
                <w:lang w:val="sv-SE"/>
              </w:rPr>
              <w:t xml:space="preserve">Monica </w:t>
            </w:r>
            <w:proofErr w:type="gramStart"/>
            <w:r w:rsidRPr="00F12E27">
              <w:rPr>
                <w:rFonts w:cs="Times New Roman"/>
                <w:lang w:val="sv-SE"/>
              </w:rPr>
              <w:t>Lindgren       Olle</w:t>
            </w:r>
            <w:proofErr w:type="gramEnd"/>
            <w:r w:rsidRPr="00F12E27">
              <w:rPr>
                <w:rFonts w:cs="Times New Roman"/>
                <w:lang w:val="sv-SE"/>
              </w:rPr>
              <w:t xml:space="preserve"> Zandén</w:t>
            </w:r>
          </w:p>
          <w:p w14:paraId="09FD98B8" w14:textId="4C6D9DF8" w:rsidR="00DE14A7" w:rsidRPr="00EE2134" w:rsidRDefault="000446F7" w:rsidP="000446F7">
            <w:pPr>
              <w:spacing w:after="0" w:afterAutospacing="0"/>
              <w:rPr>
                <w:lang w:val="en-US"/>
              </w:rPr>
            </w:pPr>
            <w:proofErr w:type="spellStart"/>
            <w:r>
              <w:rPr>
                <w:rFonts w:cs="Times New Roman"/>
              </w:rPr>
              <w:t>Commentator</w:t>
            </w:r>
            <w:proofErr w:type="spellEnd"/>
            <w:r>
              <w:rPr>
                <w:rFonts w:cs="Times New Roman"/>
              </w:rPr>
              <w:t xml:space="preserve">: Maria </w:t>
            </w:r>
            <w:proofErr w:type="spellStart"/>
            <w:r>
              <w:rPr>
                <w:rFonts w:cs="Times New Roman"/>
              </w:rPr>
              <w:lastRenderedPageBreak/>
              <w:t>Wassrin</w:t>
            </w:r>
            <w:proofErr w:type="spellEnd"/>
          </w:p>
        </w:tc>
        <w:tc>
          <w:tcPr>
            <w:tcW w:w="1796" w:type="dxa"/>
          </w:tcPr>
          <w:p w14:paraId="50B6553E" w14:textId="1036F7A3" w:rsidR="00AD5C94" w:rsidRPr="00EE2134" w:rsidRDefault="00F7170E" w:rsidP="00EE2134">
            <w:pPr>
              <w:spacing w:after="0" w:afterAutospacing="0"/>
              <w:rPr>
                <w:lang w:val="en-US"/>
              </w:rPr>
            </w:pPr>
            <w:sdt>
              <w:sdtPr>
                <w:rPr>
                  <w:rStyle w:val="Heading1Char"/>
                  <w:rFonts w:ascii="Times New Roman" w:hAnsi="Times New Roman" w:cs="Times New Roman"/>
                </w:rPr>
                <w:alias w:val="Tittel"/>
                <w:tag w:val=""/>
                <w:id w:val="622967905"/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Heading1Char"/>
                </w:rPr>
              </w:sdtEndPr>
              <w:sdtContent>
                <w:r w:rsidR="007944BA">
                  <w:rPr>
                    <w:rStyle w:val="Heading1Char"/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  <w:p w14:paraId="10FC8728" w14:textId="77777777" w:rsidR="007944BA" w:rsidRPr="00F12E27" w:rsidRDefault="007944BA" w:rsidP="007944BA">
            <w:pPr>
              <w:spacing w:after="0" w:afterAutospacing="0"/>
              <w:rPr>
                <w:b/>
                <w:lang w:val="en-US"/>
              </w:rPr>
            </w:pPr>
            <w:r w:rsidRPr="00F12E27">
              <w:rPr>
                <w:b/>
                <w:lang w:val="en-US"/>
              </w:rPr>
              <w:t>Senior paper</w:t>
            </w:r>
          </w:p>
          <w:p w14:paraId="42D9BAE9" w14:textId="77777777" w:rsidR="007944BA" w:rsidRPr="00F12E27" w:rsidRDefault="007944BA" w:rsidP="007944BA">
            <w:pPr>
              <w:spacing w:after="0" w:afterAutospacing="0"/>
              <w:rPr>
                <w:b/>
                <w:lang w:val="en-US"/>
              </w:rPr>
            </w:pPr>
          </w:p>
          <w:p w14:paraId="35E44B05" w14:textId="77777777" w:rsidR="007944BA" w:rsidRPr="00C3029F" w:rsidRDefault="007944BA" w:rsidP="007944BA">
            <w:pPr>
              <w:pStyle w:val="Title"/>
              <w:spacing w:before="0" w:afterAutospacing="0"/>
              <w:rPr>
                <w:rFonts w:asciiTheme="minorHAnsi" w:hAnsiTheme="minorHAnsi"/>
                <w:b w:val="0"/>
                <w:i/>
                <w:sz w:val="20"/>
                <w:szCs w:val="20"/>
                <w:lang w:val="en-US"/>
              </w:rPr>
            </w:pPr>
            <w:r w:rsidRPr="00C3029F">
              <w:rPr>
                <w:rFonts w:asciiTheme="minorHAnsi" w:hAnsiTheme="minorHAnsi"/>
                <w:b w:val="0"/>
                <w:i/>
                <w:sz w:val="20"/>
                <w:szCs w:val="20"/>
                <w:lang w:val="en-US"/>
              </w:rPr>
              <w:t>“Du som hater Gud”</w:t>
            </w:r>
          </w:p>
          <w:p w14:paraId="121ED882" w14:textId="77777777" w:rsidR="007944BA" w:rsidRPr="00C3029F" w:rsidRDefault="007944BA" w:rsidP="007944BA">
            <w:pPr>
              <w:spacing w:after="0" w:afterAutospacing="0"/>
              <w:rPr>
                <w:i/>
                <w:lang w:val="en-US"/>
              </w:rPr>
            </w:pPr>
            <w:bookmarkStart w:id="2" w:name="_tmuwikxf6tbv"/>
            <w:bookmarkEnd w:id="2"/>
            <w:r w:rsidRPr="00C3029F">
              <w:rPr>
                <w:i/>
                <w:lang w:val="en-US"/>
              </w:rPr>
              <w:t>Channeling hate through the sound of Lucifer</w:t>
            </w:r>
          </w:p>
          <w:p w14:paraId="4464B6F6" w14:textId="77777777" w:rsidR="007944BA" w:rsidRPr="00F12E27" w:rsidRDefault="007944BA" w:rsidP="007944BA">
            <w:pPr>
              <w:spacing w:after="0" w:afterAutospacing="0"/>
              <w:rPr>
                <w:lang w:val="en-US"/>
              </w:rPr>
            </w:pPr>
          </w:p>
          <w:p w14:paraId="66CBDCFF" w14:textId="77777777" w:rsidR="007944BA" w:rsidRPr="00F12E27" w:rsidRDefault="007944BA" w:rsidP="007944BA">
            <w:pPr>
              <w:spacing w:after="0" w:afterAutospacing="0"/>
              <w:rPr>
                <w:lang w:val="en-US"/>
              </w:rPr>
            </w:pPr>
            <w:proofErr w:type="spellStart"/>
            <w:r w:rsidRPr="00F12E27">
              <w:rPr>
                <w:lang w:val="en-US"/>
              </w:rPr>
              <w:t>Ketil</w:t>
            </w:r>
            <w:proofErr w:type="spellEnd"/>
            <w:r w:rsidRPr="00F12E27">
              <w:rPr>
                <w:lang w:val="en-US"/>
              </w:rPr>
              <w:t xml:space="preserve"> </w:t>
            </w:r>
            <w:proofErr w:type="spellStart"/>
            <w:r w:rsidRPr="00F12E27">
              <w:rPr>
                <w:lang w:val="en-US"/>
              </w:rPr>
              <w:t>Thorgersen</w:t>
            </w:r>
            <w:proofErr w:type="spellEnd"/>
          </w:p>
          <w:p w14:paraId="35EA167A" w14:textId="77777777" w:rsidR="007944BA" w:rsidRPr="00F12E27" w:rsidRDefault="007944BA" w:rsidP="007944BA">
            <w:pPr>
              <w:spacing w:after="0" w:afterAutospacing="0"/>
              <w:rPr>
                <w:lang w:val="en-US"/>
              </w:rPr>
            </w:pPr>
            <w:r w:rsidRPr="00F12E27">
              <w:rPr>
                <w:lang w:val="en-US"/>
              </w:rPr>
              <w:t xml:space="preserve">Thomas von </w:t>
            </w:r>
            <w:proofErr w:type="spellStart"/>
            <w:r w:rsidRPr="00F12E27">
              <w:rPr>
                <w:lang w:val="en-US"/>
              </w:rPr>
              <w:t>Wachenfeldt</w:t>
            </w:r>
            <w:proofErr w:type="spellEnd"/>
          </w:p>
          <w:p w14:paraId="706D191D" w14:textId="77777777" w:rsidR="007944BA" w:rsidRPr="00F12E27" w:rsidRDefault="007944BA" w:rsidP="007944BA">
            <w:pPr>
              <w:spacing w:after="0" w:afterAutospacing="0"/>
              <w:rPr>
                <w:lang w:val="en-US"/>
              </w:rPr>
            </w:pPr>
          </w:p>
          <w:p w14:paraId="246962BA" w14:textId="77777777" w:rsidR="007944BA" w:rsidRPr="00F12E27" w:rsidRDefault="007944BA" w:rsidP="007944BA">
            <w:pPr>
              <w:spacing w:after="0" w:afterAutospacing="0"/>
              <w:rPr>
                <w:lang w:val="en-US"/>
              </w:rPr>
            </w:pPr>
            <w:r w:rsidRPr="00F12E27">
              <w:rPr>
                <w:lang w:val="en-US"/>
              </w:rPr>
              <w:t>Commentator:</w:t>
            </w:r>
          </w:p>
          <w:p w14:paraId="45580580" w14:textId="77777777" w:rsidR="004F4516" w:rsidRDefault="007944BA" w:rsidP="007944BA">
            <w:pPr>
              <w:spacing w:after="0" w:afterAutospacing="0"/>
              <w:rPr>
                <w:lang w:val="en-US"/>
              </w:rPr>
            </w:pPr>
            <w:r>
              <w:t xml:space="preserve">Anne </w:t>
            </w:r>
            <w:proofErr w:type="spellStart"/>
            <w:r w:rsidRPr="00DC6EF4">
              <w:rPr>
                <w:lang w:val="en-US"/>
              </w:rPr>
              <w:t>Haugland</w:t>
            </w:r>
            <w:proofErr w:type="spellEnd"/>
          </w:p>
          <w:p w14:paraId="6BAF6A41" w14:textId="5DDF659D" w:rsidR="007944BA" w:rsidRPr="007944BA" w:rsidRDefault="007944BA" w:rsidP="007944BA">
            <w:pPr>
              <w:spacing w:after="0"/>
            </w:pPr>
            <w:r>
              <w:t>Balsnes</w:t>
            </w:r>
            <w:r w:rsidRPr="00A01794">
              <w:rPr>
                <w:b/>
                <w:lang w:val="en-US"/>
              </w:rPr>
              <w:t xml:space="preserve"> </w:t>
            </w:r>
          </w:p>
        </w:tc>
        <w:tc>
          <w:tcPr>
            <w:tcW w:w="1731" w:type="dxa"/>
            <w:gridSpan w:val="3"/>
          </w:tcPr>
          <w:p w14:paraId="438C24B1" w14:textId="7C747482" w:rsidR="004F4516" w:rsidRPr="00F12E27" w:rsidRDefault="004F4516" w:rsidP="0072092B">
            <w:pPr>
              <w:spacing w:after="0" w:afterAutospacing="0"/>
              <w:rPr>
                <w:b/>
                <w:lang w:val="sv-SE"/>
              </w:rPr>
            </w:pPr>
            <w:proofErr w:type="spellStart"/>
            <w:r w:rsidRPr="00F12E27">
              <w:rPr>
                <w:b/>
                <w:lang w:val="sv-SE"/>
              </w:rPr>
              <w:t>Complete</w:t>
            </w:r>
            <w:proofErr w:type="spellEnd"/>
            <w:r w:rsidRPr="00F12E27">
              <w:rPr>
                <w:b/>
                <w:lang w:val="sv-SE"/>
              </w:rPr>
              <w:t xml:space="preserve"> PhD </w:t>
            </w:r>
          </w:p>
          <w:p w14:paraId="4BB4E539" w14:textId="77777777" w:rsidR="004F4516" w:rsidRPr="00F12E27" w:rsidRDefault="004F4516" w:rsidP="0072092B">
            <w:pPr>
              <w:spacing w:after="0" w:afterAutospacing="0"/>
              <w:rPr>
                <w:lang w:val="sv-SE"/>
              </w:rPr>
            </w:pPr>
          </w:p>
          <w:p w14:paraId="75CA9AA3" w14:textId="789B64BC" w:rsidR="004F4516" w:rsidRPr="00F12E27" w:rsidRDefault="004F4516" w:rsidP="0072092B">
            <w:pPr>
              <w:spacing w:after="0" w:afterAutospacing="0"/>
              <w:rPr>
                <w:i/>
                <w:lang w:val="sv-SE"/>
              </w:rPr>
            </w:pPr>
            <w:r w:rsidRPr="00F12E27">
              <w:rPr>
                <w:i/>
                <w:lang w:val="sv-SE"/>
              </w:rPr>
              <w:t>Ledarna i kören, vokala samarbeten mellan körsångare</w:t>
            </w:r>
          </w:p>
          <w:p w14:paraId="1AA694F1" w14:textId="77777777" w:rsidR="004F4516" w:rsidRPr="00F12E27" w:rsidRDefault="004F4516" w:rsidP="0072092B">
            <w:pPr>
              <w:spacing w:after="0" w:afterAutospacing="0"/>
              <w:rPr>
                <w:i/>
                <w:lang w:val="sv-SE"/>
              </w:rPr>
            </w:pPr>
          </w:p>
          <w:p w14:paraId="03ACA2D1" w14:textId="10EEE76C" w:rsidR="004F4516" w:rsidRPr="0072092B" w:rsidRDefault="004F4516" w:rsidP="0072092B">
            <w:pPr>
              <w:spacing w:after="0" w:afterAutospacing="0"/>
              <w:rPr>
                <w:lang w:val="en-US"/>
              </w:rPr>
            </w:pPr>
            <w:r w:rsidRPr="0072092B">
              <w:t>Sverker Zadig</w:t>
            </w:r>
          </w:p>
          <w:p w14:paraId="7268757C" w14:textId="77777777" w:rsidR="004F4516" w:rsidRPr="0072092B" w:rsidRDefault="004F4516" w:rsidP="0072092B">
            <w:pPr>
              <w:spacing w:after="0" w:afterAutospacing="0"/>
              <w:rPr>
                <w:lang w:val="en-US"/>
              </w:rPr>
            </w:pPr>
          </w:p>
        </w:tc>
        <w:tc>
          <w:tcPr>
            <w:tcW w:w="1592" w:type="dxa"/>
          </w:tcPr>
          <w:p w14:paraId="38C27974" w14:textId="77777777" w:rsidR="00801EED" w:rsidRPr="0072092B" w:rsidRDefault="00801EED" w:rsidP="00801EED">
            <w:pPr>
              <w:spacing w:after="0" w:afterAutospacing="0"/>
              <w:rPr>
                <w:b/>
                <w:lang w:val="en-US"/>
              </w:rPr>
            </w:pPr>
            <w:r w:rsidRPr="0072092B">
              <w:rPr>
                <w:b/>
                <w:lang w:val="en-US"/>
              </w:rPr>
              <w:t xml:space="preserve">Complete PhD </w:t>
            </w:r>
          </w:p>
          <w:p w14:paraId="17BA1988" w14:textId="77777777" w:rsidR="00801EED" w:rsidRPr="00F12E27" w:rsidRDefault="00801EED" w:rsidP="00801EED">
            <w:pPr>
              <w:spacing w:after="0" w:afterAutospacing="0"/>
              <w:rPr>
                <w:lang w:val="en-US"/>
              </w:rPr>
            </w:pPr>
          </w:p>
          <w:p w14:paraId="59722755" w14:textId="77777777" w:rsidR="00801EED" w:rsidRPr="00F12E27" w:rsidRDefault="00801EED" w:rsidP="00801EED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rFonts w:cs="Times New Roman"/>
                <w:i/>
                <w:lang w:val="en-US"/>
              </w:rPr>
            </w:pPr>
            <w:r w:rsidRPr="00F12E27">
              <w:rPr>
                <w:rFonts w:cs="Times New Roman"/>
                <w:i/>
                <w:lang w:val="en-US"/>
              </w:rPr>
              <w:t>Affordances of Music Streaming based on</w:t>
            </w:r>
          </w:p>
          <w:p w14:paraId="0B5BD92D" w14:textId="77777777" w:rsidR="00801EED" w:rsidRPr="00F12E27" w:rsidRDefault="00801EED" w:rsidP="00801EED">
            <w:pPr>
              <w:spacing w:after="0" w:afterAutospacing="0"/>
              <w:rPr>
                <w:rFonts w:cs="Times New Roman"/>
                <w:i/>
                <w:lang w:val="en-US"/>
              </w:rPr>
            </w:pPr>
            <w:r w:rsidRPr="00F12E27">
              <w:rPr>
                <w:rFonts w:cs="Times New Roman"/>
                <w:i/>
                <w:lang w:val="en-US"/>
              </w:rPr>
              <w:t>Exploratory Media Archaeology</w:t>
            </w:r>
          </w:p>
          <w:p w14:paraId="5DA73909" w14:textId="77777777" w:rsidR="00801EED" w:rsidRPr="00F12E27" w:rsidRDefault="00801EED" w:rsidP="00801EED">
            <w:pPr>
              <w:spacing w:after="0" w:afterAutospacing="0"/>
              <w:rPr>
                <w:rFonts w:cs="Times New Roman"/>
                <w:lang w:val="en-US"/>
              </w:rPr>
            </w:pPr>
          </w:p>
          <w:p w14:paraId="6365C32B" w14:textId="7343F61E" w:rsidR="004F4516" w:rsidRPr="00F12E27" w:rsidRDefault="00801EED" w:rsidP="00801EED">
            <w:pPr>
              <w:spacing w:after="0" w:afterAutospacing="0"/>
              <w:rPr>
                <w:lang w:val="en-US"/>
              </w:rPr>
            </w:pPr>
            <w:r w:rsidRPr="00F12E27">
              <w:rPr>
                <w:rFonts w:cs="Times New Roman"/>
                <w:lang w:val="en-US"/>
              </w:rPr>
              <w:t xml:space="preserve">Susanna </w:t>
            </w:r>
            <w:proofErr w:type="spellStart"/>
            <w:r w:rsidRPr="00F12E27">
              <w:rPr>
                <w:rFonts w:cs="Times New Roman"/>
                <w:lang w:val="en-US"/>
              </w:rPr>
              <w:t>Leijonhufvud</w:t>
            </w:r>
            <w:proofErr w:type="spellEnd"/>
          </w:p>
        </w:tc>
      </w:tr>
      <w:tr w:rsidR="00706900" w14:paraId="07E4D8FC" w14:textId="77777777" w:rsidTr="008B2B09">
        <w:tc>
          <w:tcPr>
            <w:tcW w:w="1318" w:type="dxa"/>
          </w:tcPr>
          <w:p w14:paraId="7C24C0BA" w14:textId="0685A923" w:rsidR="004F4516" w:rsidRDefault="004F4516" w:rsidP="00EE2134">
            <w:pPr>
              <w:spacing w:after="0" w:afterAutospacing="0"/>
            </w:pPr>
            <w:r>
              <w:lastRenderedPageBreak/>
              <w:t>1600-1645</w:t>
            </w:r>
          </w:p>
        </w:tc>
        <w:tc>
          <w:tcPr>
            <w:tcW w:w="2283" w:type="dxa"/>
          </w:tcPr>
          <w:p w14:paraId="25C03131" w14:textId="77777777" w:rsidR="007944BA" w:rsidRPr="00F12E27" w:rsidRDefault="007944BA" w:rsidP="007944BA">
            <w:pPr>
              <w:rPr>
                <w:b/>
                <w:lang w:val="en-US"/>
              </w:rPr>
            </w:pPr>
            <w:r w:rsidRPr="00F12E27">
              <w:rPr>
                <w:b/>
                <w:lang w:val="en-US"/>
              </w:rPr>
              <w:t>Senior paper</w:t>
            </w:r>
          </w:p>
          <w:p w14:paraId="592BF652" w14:textId="77777777" w:rsidR="007944BA" w:rsidRPr="00F12E27" w:rsidRDefault="007944BA" w:rsidP="007944BA">
            <w:pPr>
              <w:rPr>
                <w:i/>
                <w:lang w:val="en-US"/>
              </w:rPr>
            </w:pPr>
            <w:r w:rsidRPr="00F12E27">
              <w:rPr>
                <w:i/>
                <w:lang w:val="en-US"/>
              </w:rPr>
              <w:t>Relations to agreed upon genre values in formative and summative assessment: Issues of democracy, inclusion and equality in ensemble education</w:t>
            </w:r>
          </w:p>
          <w:p w14:paraId="0695999C" w14:textId="77777777" w:rsidR="007944BA" w:rsidRPr="00F12E27" w:rsidRDefault="007944BA" w:rsidP="007944BA">
            <w:pPr>
              <w:rPr>
                <w:lang w:val="sv-SE"/>
              </w:rPr>
            </w:pPr>
            <w:r w:rsidRPr="00F12E27">
              <w:rPr>
                <w:lang w:val="sv-SE"/>
              </w:rPr>
              <w:t>Cecilia Ferm-Almqvist</w:t>
            </w:r>
          </w:p>
          <w:p w14:paraId="648D228A" w14:textId="3432A5C7" w:rsidR="004F4516" w:rsidRPr="00F12E27" w:rsidRDefault="007944BA" w:rsidP="007944BA">
            <w:pPr>
              <w:rPr>
                <w:lang w:val="en-US"/>
              </w:rPr>
            </w:pPr>
            <w:proofErr w:type="spellStart"/>
            <w:r w:rsidRPr="00F12E27">
              <w:rPr>
                <w:lang w:val="sv-SE"/>
              </w:rPr>
              <w:t>Commentator</w:t>
            </w:r>
            <w:proofErr w:type="spellEnd"/>
            <w:r w:rsidRPr="00F12E27">
              <w:rPr>
                <w:lang w:val="sv-SE"/>
              </w:rPr>
              <w:t>: Carina Borgström-Källén</w:t>
            </w:r>
          </w:p>
        </w:tc>
        <w:tc>
          <w:tcPr>
            <w:tcW w:w="1796" w:type="dxa"/>
          </w:tcPr>
          <w:p w14:paraId="07511856" w14:textId="77777777" w:rsidR="007944BA" w:rsidRPr="00F12E27" w:rsidRDefault="007944BA" w:rsidP="007944BA">
            <w:pPr>
              <w:rPr>
                <w:b/>
                <w:lang w:val="en-US"/>
              </w:rPr>
            </w:pPr>
            <w:r w:rsidRPr="00F12E27">
              <w:rPr>
                <w:b/>
                <w:lang w:val="en-US"/>
              </w:rPr>
              <w:t>Senior paper</w:t>
            </w:r>
          </w:p>
          <w:p w14:paraId="4D1F462D" w14:textId="77777777" w:rsidR="007944BA" w:rsidRPr="008B2B09" w:rsidRDefault="007944BA" w:rsidP="007944BA">
            <w:pPr>
              <w:rPr>
                <w:i/>
                <w:lang w:val="en-US"/>
              </w:rPr>
            </w:pPr>
            <w:r w:rsidRPr="008B2B09">
              <w:rPr>
                <w:i/>
                <w:lang w:val="en-US"/>
              </w:rPr>
              <w:t>The cultural diversity in music pedagogical experience of pre-service teachers and beginning teachers: an exploratory study with Swedish and Brazilian students</w:t>
            </w:r>
          </w:p>
          <w:p w14:paraId="43D40942" w14:textId="77777777" w:rsidR="007944BA" w:rsidRDefault="007944BA" w:rsidP="007944BA">
            <w:r w:rsidRPr="00B20BD7">
              <w:t xml:space="preserve">Maria Cristina de </w:t>
            </w:r>
            <w:proofErr w:type="spellStart"/>
            <w:r w:rsidRPr="00B20BD7">
              <w:t>Carvalho</w:t>
            </w:r>
            <w:proofErr w:type="spellEnd"/>
            <w:r w:rsidRPr="00B20BD7">
              <w:t xml:space="preserve"> </w:t>
            </w:r>
            <w:proofErr w:type="spellStart"/>
            <w:r w:rsidRPr="00B20BD7">
              <w:t>Cascelli</w:t>
            </w:r>
            <w:proofErr w:type="spellEnd"/>
            <w:r w:rsidRPr="00B20BD7">
              <w:t xml:space="preserve"> de Azevedo</w:t>
            </w:r>
          </w:p>
          <w:p w14:paraId="38740BCF" w14:textId="77777777" w:rsidR="007944BA" w:rsidRDefault="007944BA" w:rsidP="007944BA">
            <w:proofErr w:type="spellStart"/>
            <w:r>
              <w:t>Commentator</w:t>
            </w:r>
            <w:proofErr w:type="spellEnd"/>
            <w:r>
              <w:t xml:space="preserve">: Heidi </w:t>
            </w:r>
            <w:proofErr w:type="spellStart"/>
            <w:r>
              <w:t>Partti</w:t>
            </w:r>
            <w:proofErr w:type="spellEnd"/>
          </w:p>
          <w:p w14:paraId="76C6576C" w14:textId="238C0FE3" w:rsidR="00A01794" w:rsidRDefault="00A01794" w:rsidP="00A01794">
            <w:pPr>
              <w:spacing w:after="0" w:afterAutospacing="0"/>
            </w:pPr>
          </w:p>
        </w:tc>
        <w:tc>
          <w:tcPr>
            <w:tcW w:w="1731" w:type="dxa"/>
            <w:gridSpan w:val="3"/>
          </w:tcPr>
          <w:p w14:paraId="3214CAD0" w14:textId="7E844B7C" w:rsidR="004F4516" w:rsidRPr="0072092B" w:rsidRDefault="004F4516" w:rsidP="0072092B">
            <w:pPr>
              <w:spacing w:after="0" w:afterAutospacing="0"/>
              <w:rPr>
                <w:b/>
                <w:lang w:val="en-US"/>
              </w:rPr>
            </w:pPr>
            <w:r w:rsidRPr="0072092B">
              <w:rPr>
                <w:b/>
                <w:lang w:val="en-US"/>
              </w:rPr>
              <w:t xml:space="preserve">Complete PhD </w:t>
            </w:r>
          </w:p>
          <w:p w14:paraId="17D8B0D9" w14:textId="77777777" w:rsidR="004F4516" w:rsidRPr="0072092B" w:rsidRDefault="004F4516" w:rsidP="0072092B">
            <w:pPr>
              <w:spacing w:after="0" w:afterAutospacing="0"/>
              <w:rPr>
                <w:lang w:val="en-US"/>
              </w:rPr>
            </w:pPr>
          </w:p>
          <w:p w14:paraId="34F94416" w14:textId="77777777" w:rsidR="004F4516" w:rsidRPr="00F12E27" w:rsidRDefault="004F4516" w:rsidP="0072092B">
            <w:pPr>
              <w:pStyle w:val="PhDN"/>
              <w:spacing w:after="0" w:afterAutospacing="0"/>
              <w:rPr>
                <w:i/>
                <w:szCs w:val="20"/>
                <w:lang w:val="en-US"/>
              </w:rPr>
            </w:pPr>
            <w:proofErr w:type="spellStart"/>
            <w:r w:rsidRPr="00F12E27">
              <w:rPr>
                <w:i/>
                <w:szCs w:val="20"/>
                <w:lang w:val="en-US"/>
              </w:rPr>
              <w:t>Institutionalising</w:t>
            </w:r>
            <w:proofErr w:type="spellEnd"/>
            <w:r w:rsidRPr="00F12E27">
              <w:rPr>
                <w:i/>
                <w:szCs w:val="20"/>
                <w:lang w:val="en-US"/>
              </w:rPr>
              <w:t xml:space="preserve"> versatility, accommodating specialists:</w:t>
            </w:r>
          </w:p>
          <w:p w14:paraId="6F052F6C" w14:textId="59B5D196" w:rsidR="004F4516" w:rsidRPr="0072092B" w:rsidRDefault="004F4516" w:rsidP="0072092B">
            <w:pPr>
              <w:spacing w:after="0" w:afterAutospacing="0"/>
              <w:rPr>
                <w:rStyle w:val="Strong"/>
                <w:b w:val="0"/>
                <w:i/>
                <w:lang w:val="en-GB"/>
              </w:rPr>
            </w:pPr>
            <w:r w:rsidRPr="0072092B">
              <w:rPr>
                <w:rStyle w:val="Strong"/>
                <w:b w:val="0"/>
                <w:i/>
                <w:lang w:val="en-GB"/>
              </w:rPr>
              <w:t>A discourse analysis of music teachers’ professional identities within the Norwegian municipal school of music and arts</w:t>
            </w:r>
          </w:p>
          <w:p w14:paraId="2F366047" w14:textId="77777777" w:rsidR="004F4516" w:rsidRPr="0072092B" w:rsidRDefault="004F4516" w:rsidP="0072092B">
            <w:pPr>
              <w:spacing w:after="0" w:afterAutospacing="0"/>
              <w:rPr>
                <w:rStyle w:val="Strong"/>
                <w:b w:val="0"/>
                <w:lang w:val="en-GB"/>
              </w:rPr>
            </w:pPr>
          </w:p>
          <w:p w14:paraId="54185623" w14:textId="31652BF9" w:rsidR="004F4516" w:rsidRPr="0072092B" w:rsidRDefault="0012239E" w:rsidP="0072092B">
            <w:pPr>
              <w:spacing w:after="0" w:afterAutospacing="0"/>
              <w:rPr>
                <w:lang w:val="en-US"/>
              </w:rPr>
            </w:pPr>
            <w:r>
              <w:rPr>
                <w:rStyle w:val="Strong"/>
                <w:b w:val="0"/>
                <w:lang w:val="en-GB"/>
              </w:rPr>
              <w:t xml:space="preserve">Anne </w:t>
            </w:r>
            <w:proofErr w:type="spellStart"/>
            <w:r>
              <w:rPr>
                <w:rStyle w:val="Strong"/>
                <w:b w:val="0"/>
                <w:lang w:val="en-GB"/>
              </w:rPr>
              <w:t>Jordhus</w:t>
            </w:r>
            <w:proofErr w:type="spellEnd"/>
            <w:r w:rsidR="004F4516" w:rsidRPr="0072092B">
              <w:rPr>
                <w:rStyle w:val="Strong"/>
                <w:b w:val="0"/>
                <w:lang w:val="en-GB"/>
              </w:rPr>
              <w:t xml:space="preserve"> </w:t>
            </w:r>
            <w:proofErr w:type="spellStart"/>
            <w:r w:rsidR="004F4516" w:rsidRPr="0072092B">
              <w:rPr>
                <w:rStyle w:val="Strong"/>
                <w:b w:val="0"/>
                <w:lang w:val="en-GB"/>
              </w:rPr>
              <w:t>Lier</w:t>
            </w:r>
            <w:proofErr w:type="spellEnd"/>
          </w:p>
          <w:p w14:paraId="62B55BB6" w14:textId="77777777" w:rsidR="004F4516" w:rsidRDefault="004F4516" w:rsidP="00EE2134">
            <w:pPr>
              <w:spacing w:after="0" w:afterAutospacing="0"/>
            </w:pPr>
          </w:p>
        </w:tc>
        <w:tc>
          <w:tcPr>
            <w:tcW w:w="1592" w:type="dxa"/>
          </w:tcPr>
          <w:p w14:paraId="2CCD19D7" w14:textId="77777777" w:rsidR="000C3BED" w:rsidRDefault="000C3BED" w:rsidP="000C3BED">
            <w:pPr>
              <w:spacing w:after="0" w:afterAutospacing="0"/>
              <w:rPr>
                <w:b/>
                <w:lang w:val="en-GB"/>
              </w:rPr>
            </w:pPr>
            <w:r w:rsidRPr="001438F1">
              <w:rPr>
                <w:b/>
                <w:lang w:val="en-GB"/>
              </w:rPr>
              <w:t>Senior paper</w:t>
            </w:r>
          </w:p>
          <w:p w14:paraId="536508AC" w14:textId="77777777" w:rsidR="000C3BED" w:rsidRPr="001438F1" w:rsidRDefault="000C3BED" w:rsidP="000C3BED">
            <w:pPr>
              <w:spacing w:after="0" w:afterAutospacing="0"/>
              <w:rPr>
                <w:b/>
                <w:lang w:val="en-GB"/>
              </w:rPr>
            </w:pPr>
          </w:p>
          <w:p w14:paraId="660A97D5" w14:textId="77777777" w:rsidR="000C3BED" w:rsidRPr="001438F1" w:rsidRDefault="000C3BED" w:rsidP="000C3BED">
            <w:pPr>
              <w:spacing w:after="0" w:afterAutospacing="0"/>
              <w:rPr>
                <w:i/>
                <w:lang w:val="en-GB"/>
              </w:rPr>
            </w:pPr>
            <w:r w:rsidRPr="001438F1">
              <w:rPr>
                <w:i/>
                <w:lang w:val="en-GB"/>
              </w:rPr>
              <w:t>Nordic Choral Conductor Education: Overview and Research Agenda</w:t>
            </w:r>
          </w:p>
          <w:p w14:paraId="3F6FAF0E" w14:textId="77777777" w:rsidR="000C3BED" w:rsidRDefault="000C3BED" w:rsidP="000C3BED">
            <w:pPr>
              <w:spacing w:after="0" w:afterAutospacing="0"/>
              <w:rPr>
                <w:lang w:val="en-GB"/>
              </w:rPr>
            </w:pPr>
          </w:p>
          <w:p w14:paraId="3A9B7C69" w14:textId="77777777" w:rsidR="000C3BED" w:rsidRDefault="000C3BED" w:rsidP="000C3BED">
            <w:pPr>
              <w:spacing w:after="0" w:afterAutospacing="0"/>
              <w:rPr>
                <w:lang w:val="sv-SE"/>
              </w:rPr>
            </w:pPr>
            <w:r w:rsidRPr="00F12E27">
              <w:rPr>
                <w:lang w:val="sv-SE"/>
              </w:rPr>
              <w:t>Dag Jansson</w:t>
            </w:r>
          </w:p>
          <w:p w14:paraId="7A009731" w14:textId="77777777" w:rsidR="000C3BED" w:rsidRPr="00F12E27" w:rsidRDefault="000C3BED" w:rsidP="000C3BED">
            <w:pPr>
              <w:spacing w:after="0" w:afterAutospacing="0"/>
              <w:rPr>
                <w:lang w:val="sv-SE"/>
              </w:rPr>
            </w:pPr>
            <w:r w:rsidRPr="00F12E27">
              <w:rPr>
                <w:lang w:val="sv-SE"/>
              </w:rPr>
              <w:t xml:space="preserve">Pia </w:t>
            </w:r>
            <w:proofErr w:type="spellStart"/>
            <w:r w:rsidRPr="00F12E27">
              <w:rPr>
                <w:lang w:val="sv-SE"/>
              </w:rPr>
              <w:t>Bygdeus</w:t>
            </w:r>
            <w:proofErr w:type="spellEnd"/>
          </w:p>
          <w:p w14:paraId="03B524D8" w14:textId="77777777" w:rsidR="000C3BED" w:rsidRPr="00F12E27" w:rsidRDefault="000C3BED" w:rsidP="000C3BED">
            <w:pPr>
              <w:spacing w:after="0" w:afterAutospacing="0"/>
              <w:rPr>
                <w:lang w:val="sv-SE"/>
              </w:rPr>
            </w:pPr>
            <w:r w:rsidRPr="00F12E27">
              <w:rPr>
                <w:lang w:val="sv-SE"/>
              </w:rPr>
              <w:t xml:space="preserve">Anne Haugland </w:t>
            </w:r>
            <w:proofErr w:type="spellStart"/>
            <w:r w:rsidRPr="00F12E27">
              <w:rPr>
                <w:lang w:val="sv-SE"/>
              </w:rPr>
              <w:t>Balsnes</w:t>
            </w:r>
            <w:proofErr w:type="spellEnd"/>
          </w:p>
          <w:p w14:paraId="575337A0" w14:textId="77777777" w:rsidR="000C3BED" w:rsidRPr="00F12E27" w:rsidRDefault="000C3BED" w:rsidP="000C3BED">
            <w:pPr>
              <w:spacing w:after="0" w:afterAutospacing="0"/>
              <w:rPr>
                <w:lang w:val="sv-SE"/>
              </w:rPr>
            </w:pPr>
          </w:p>
          <w:p w14:paraId="398A40CD" w14:textId="2E89E811" w:rsidR="004F4516" w:rsidRDefault="000C3BED" w:rsidP="000C3BED">
            <w:pPr>
              <w:spacing w:after="0"/>
            </w:pPr>
            <w:proofErr w:type="spellStart"/>
            <w:r w:rsidRPr="00F12E27">
              <w:rPr>
                <w:lang w:val="sv-SE"/>
              </w:rPr>
              <w:t>Commentator</w:t>
            </w:r>
            <w:proofErr w:type="spellEnd"/>
            <w:r w:rsidRPr="00F12E27">
              <w:rPr>
                <w:lang w:val="sv-SE"/>
              </w:rPr>
              <w:t>: Ronny Lindeborg</w:t>
            </w:r>
          </w:p>
        </w:tc>
      </w:tr>
      <w:tr w:rsidR="00C51393" w14:paraId="65A7FAF3" w14:textId="77777777" w:rsidTr="00C51393">
        <w:tc>
          <w:tcPr>
            <w:tcW w:w="8720" w:type="dxa"/>
            <w:gridSpan w:val="7"/>
          </w:tcPr>
          <w:p w14:paraId="4C94059B" w14:textId="78250EF5" w:rsidR="00C51393" w:rsidRDefault="00C51393" w:rsidP="00DD5B47">
            <w:pPr>
              <w:spacing w:after="0"/>
            </w:pPr>
            <w:proofErr w:type="spellStart"/>
            <w:r>
              <w:t>Coffe</w:t>
            </w:r>
            <w:proofErr w:type="spellEnd"/>
            <w:r>
              <w:t xml:space="preserve"> and Tea</w:t>
            </w:r>
          </w:p>
        </w:tc>
      </w:tr>
      <w:tr w:rsidR="00706900" w14:paraId="3071BFF4" w14:textId="77777777" w:rsidTr="008B2B09">
        <w:tc>
          <w:tcPr>
            <w:tcW w:w="1318" w:type="dxa"/>
          </w:tcPr>
          <w:p w14:paraId="7164ED39" w14:textId="3EDEADC8" w:rsidR="004F4516" w:rsidRDefault="004F4516" w:rsidP="003943B0">
            <w:r>
              <w:t>1</w:t>
            </w:r>
            <w:r w:rsidR="00C51393">
              <w:t>715-1800</w:t>
            </w:r>
          </w:p>
        </w:tc>
        <w:tc>
          <w:tcPr>
            <w:tcW w:w="2283" w:type="dxa"/>
          </w:tcPr>
          <w:p w14:paraId="170E87FB" w14:textId="77777777" w:rsidR="00C2046E" w:rsidRPr="00F12E27" w:rsidRDefault="00C2046E" w:rsidP="00C2046E">
            <w:pPr>
              <w:spacing w:after="0" w:afterAutospacing="0"/>
              <w:rPr>
                <w:b/>
                <w:lang w:val="sv-SE"/>
              </w:rPr>
            </w:pPr>
            <w:r w:rsidRPr="00F12E27">
              <w:rPr>
                <w:b/>
                <w:lang w:val="sv-SE"/>
              </w:rPr>
              <w:t>Senior paper</w:t>
            </w:r>
          </w:p>
          <w:p w14:paraId="238377D6" w14:textId="77777777" w:rsidR="00C2046E" w:rsidRPr="00F12E27" w:rsidRDefault="00C2046E" w:rsidP="00C2046E">
            <w:pPr>
              <w:spacing w:after="0" w:afterAutospacing="0"/>
              <w:rPr>
                <w:b/>
                <w:lang w:val="sv-SE"/>
              </w:rPr>
            </w:pPr>
          </w:p>
          <w:p w14:paraId="05990372" w14:textId="77777777" w:rsidR="00C2046E" w:rsidRPr="008B2B09" w:rsidRDefault="00C2046E" w:rsidP="00C2046E">
            <w:pPr>
              <w:spacing w:after="0" w:afterAutospacing="0"/>
              <w:rPr>
                <w:rFonts w:eastAsia="Times New Roman" w:cs="Times New Roman"/>
                <w:bCs/>
                <w:i/>
                <w:color w:val="000000"/>
                <w:lang w:val="sv-SE"/>
              </w:rPr>
            </w:pPr>
            <w:r w:rsidRPr="008B2B09">
              <w:rPr>
                <w:rFonts w:eastAsia="Times New Roman" w:cs="Times New Roman"/>
                <w:bCs/>
                <w:i/>
                <w:color w:val="000000"/>
                <w:lang w:val="sv-SE"/>
              </w:rPr>
              <w:t>Musikpedagogik, demokrati och representation</w:t>
            </w:r>
          </w:p>
          <w:p w14:paraId="5A25D074" w14:textId="77777777" w:rsidR="00C2046E" w:rsidRPr="00F12E27" w:rsidRDefault="00C2046E" w:rsidP="00C2046E">
            <w:pPr>
              <w:spacing w:after="0" w:afterAutospacing="0"/>
              <w:rPr>
                <w:rFonts w:eastAsia="Times New Roman" w:cs="Times New Roman"/>
                <w:bCs/>
                <w:color w:val="000000"/>
                <w:lang w:val="sv-SE"/>
              </w:rPr>
            </w:pPr>
          </w:p>
          <w:p w14:paraId="77BADA23" w14:textId="77777777" w:rsidR="00C2046E" w:rsidRDefault="00C2046E" w:rsidP="00C2046E">
            <w:pPr>
              <w:spacing w:after="0" w:afterAutospacing="0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 xml:space="preserve">Lia </w:t>
            </w:r>
            <w:proofErr w:type="spellStart"/>
            <w:r>
              <w:rPr>
                <w:rFonts w:eastAsia="Times New Roman" w:cs="Times New Roman"/>
                <w:bCs/>
                <w:color w:val="000000"/>
              </w:rPr>
              <w:t>Lonnert</w:t>
            </w:r>
            <w:proofErr w:type="spellEnd"/>
          </w:p>
          <w:p w14:paraId="564F7569" w14:textId="77777777" w:rsidR="00C2046E" w:rsidRDefault="00C2046E" w:rsidP="00C2046E">
            <w:pPr>
              <w:spacing w:after="0" w:afterAutospacing="0"/>
              <w:rPr>
                <w:rFonts w:eastAsia="Times New Roman" w:cs="Times New Roman"/>
                <w:bCs/>
                <w:color w:val="000000"/>
              </w:rPr>
            </w:pPr>
          </w:p>
          <w:p w14:paraId="4158315C" w14:textId="77777777" w:rsidR="00C2046E" w:rsidRPr="00B86E4D" w:rsidRDefault="00C2046E" w:rsidP="00C2046E">
            <w:pPr>
              <w:spacing w:after="0" w:afterAutospacing="0"/>
              <w:rPr>
                <w:b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</w:rPr>
              <w:t>Commentator</w:t>
            </w:r>
            <w:proofErr w:type="spellEnd"/>
            <w:r>
              <w:rPr>
                <w:rFonts w:eastAsia="Times New Roman" w:cs="Times New Roman"/>
                <w:bCs/>
                <w:color w:val="000000"/>
              </w:rPr>
              <w:t>: Ketil Thorgersen</w:t>
            </w:r>
          </w:p>
          <w:p w14:paraId="47ED8DF5" w14:textId="40FD8E60" w:rsidR="00AD5C94" w:rsidRPr="00F12E27" w:rsidRDefault="00AD5C94" w:rsidP="00AD5C94">
            <w:pPr>
              <w:spacing w:after="0" w:afterAutospacing="0"/>
              <w:rPr>
                <w:lang w:val="en-US"/>
              </w:rPr>
            </w:pPr>
          </w:p>
        </w:tc>
        <w:tc>
          <w:tcPr>
            <w:tcW w:w="1796" w:type="dxa"/>
          </w:tcPr>
          <w:p w14:paraId="107F45F1" w14:textId="77777777" w:rsidR="004F4516" w:rsidRDefault="00AD5C94" w:rsidP="00AD5C94">
            <w:pPr>
              <w:spacing w:after="0" w:afterAutospacing="0"/>
              <w:rPr>
                <w:b/>
                <w:lang w:val="en-US"/>
              </w:rPr>
            </w:pPr>
            <w:r w:rsidRPr="00AD5C94">
              <w:rPr>
                <w:b/>
                <w:lang w:val="en-US"/>
              </w:rPr>
              <w:t>Senior paper</w:t>
            </w:r>
          </w:p>
          <w:p w14:paraId="5D56B493" w14:textId="77777777" w:rsidR="00AD5C94" w:rsidRPr="00AD5C94" w:rsidRDefault="00AD5C94" w:rsidP="00AD5C94">
            <w:pPr>
              <w:spacing w:after="0" w:afterAutospacing="0"/>
              <w:rPr>
                <w:b/>
                <w:lang w:val="en-US"/>
              </w:rPr>
            </w:pPr>
          </w:p>
          <w:p w14:paraId="35A0DF75" w14:textId="77777777" w:rsidR="00AD5C94" w:rsidRPr="008B2B09" w:rsidRDefault="00AD5C94" w:rsidP="00AD5C94">
            <w:pPr>
              <w:spacing w:after="0" w:afterAutospacing="0"/>
              <w:rPr>
                <w:i/>
                <w:lang w:val="en-US"/>
              </w:rPr>
            </w:pPr>
            <w:r w:rsidRPr="008B2B09">
              <w:rPr>
                <w:i/>
                <w:lang w:val="en-US"/>
              </w:rPr>
              <w:t>Educating for the future: A critical reflection on music teacher education</w:t>
            </w:r>
          </w:p>
          <w:p w14:paraId="625A4ADC" w14:textId="77777777" w:rsidR="00AD5C94" w:rsidRPr="00F12E27" w:rsidRDefault="00AD5C94" w:rsidP="00AD5C94">
            <w:pPr>
              <w:spacing w:after="0" w:afterAutospacing="0"/>
              <w:rPr>
                <w:lang w:val="en-US"/>
              </w:rPr>
            </w:pPr>
          </w:p>
          <w:p w14:paraId="77A95B13" w14:textId="77777777" w:rsidR="00AD5C94" w:rsidRPr="00F12E27" w:rsidRDefault="00AD5C94" w:rsidP="00AD5C94">
            <w:pPr>
              <w:spacing w:after="0" w:afterAutospacing="0"/>
              <w:rPr>
                <w:lang w:val="en-US"/>
              </w:rPr>
            </w:pPr>
            <w:r w:rsidRPr="00F12E27">
              <w:rPr>
                <w:lang w:val="en-US"/>
              </w:rPr>
              <w:t xml:space="preserve">Catharina </w:t>
            </w:r>
            <w:proofErr w:type="spellStart"/>
            <w:r w:rsidRPr="00F12E27">
              <w:rPr>
                <w:lang w:val="en-US"/>
              </w:rPr>
              <w:t>Christophersen</w:t>
            </w:r>
            <w:proofErr w:type="spellEnd"/>
          </w:p>
          <w:p w14:paraId="3CF6C37F" w14:textId="77777777" w:rsidR="00AD5C94" w:rsidRPr="00F12E27" w:rsidRDefault="00AD5C94" w:rsidP="00AD5C94">
            <w:pPr>
              <w:spacing w:after="0" w:afterAutospacing="0"/>
              <w:rPr>
                <w:lang w:val="en-US"/>
              </w:rPr>
            </w:pPr>
          </w:p>
          <w:p w14:paraId="7F6BB95B" w14:textId="2AA06C06" w:rsidR="00AD5C94" w:rsidRPr="00F12E27" w:rsidRDefault="00AD5C94" w:rsidP="00AD5C94">
            <w:pPr>
              <w:spacing w:after="0" w:afterAutospacing="0"/>
              <w:rPr>
                <w:lang w:val="en-US"/>
              </w:rPr>
            </w:pPr>
            <w:r w:rsidRPr="00F12E27">
              <w:rPr>
                <w:lang w:val="en-US"/>
              </w:rPr>
              <w:t>Commentator: Monica Lindgren</w:t>
            </w:r>
          </w:p>
        </w:tc>
        <w:tc>
          <w:tcPr>
            <w:tcW w:w="1731" w:type="dxa"/>
            <w:gridSpan w:val="3"/>
          </w:tcPr>
          <w:p w14:paraId="3167391A" w14:textId="77777777" w:rsidR="004F4516" w:rsidRDefault="00D82C71" w:rsidP="006F54CF">
            <w:pPr>
              <w:rPr>
                <w:b/>
                <w:lang w:val="en-US"/>
              </w:rPr>
            </w:pPr>
            <w:r w:rsidRPr="00D82C71">
              <w:rPr>
                <w:b/>
                <w:lang w:val="en-US"/>
              </w:rPr>
              <w:t>Senior paper</w:t>
            </w:r>
          </w:p>
          <w:p w14:paraId="724BEA54" w14:textId="77777777" w:rsidR="00D82C71" w:rsidRPr="00F12E27" w:rsidRDefault="00D82C71" w:rsidP="006F54CF">
            <w:pPr>
              <w:rPr>
                <w:rFonts w:cs="Georgia"/>
                <w:i/>
                <w:lang w:val="en-US"/>
              </w:rPr>
            </w:pPr>
            <w:proofErr w:type="spellStart"/>
            <w:r w:rsidRPr="00F12E27">
              <w:rPr>
                <w:rFonts w:cs="Georgia"/>
                <w:i/>
                <w:lang w:val="en-US"/>
              </w:rPr>
              <w:t>Intermedial</w:t>
            </w:r>
            <w:proofErr w:type="spellEnd"/>
            <w:r w:rsidRPr="00F12E27">
              <w:rPr>
                <w:rFonts w:cs="Georgia"/>
                <w:i/>
                <w:lang w:val="en-US"/>
              </w:rPr>
              <w:t xml:space="preserve"> translation between music and text: Implications for music education</w:t>
            </w:r>
          </w:p>
          <w:p w14:paraId="1BC7829D" w14:textId="77777777" w:rsidR="00D82C71" w:rsidRDefault="00D82C71" w:rsidP="006F54CF">
            <w:pPr>
              <w:rPr>
                <w:rFonts w:cs="Georgia"/>
              </w:rPr>
            </w:pPr>
            <w:r>
              <w:rPr>
                <w:rFonts w:cs="Georgia"/>
              </w:rPr>
              <w:t xml:space="preserve">Sven </w:t>
            </w:r>
            <w:proofErr w:type="spellStart"/>
            <w:r>
              <w:rPr>
                <w:rFonts w:cs="Georgia"/>
              </w:rPr>
              <w:t>Bjerstedt</w:t>
            </w:r>
            <w:proofErr w:type="spellEnd"/>
          </w:p>
          <w:p w14:paraId="62B2D197" w14:textId="4FEA915C" w:rsidR="00D82C71" w:rsidRPr="00D82C71" w:rsidRDefault="00D82C71" w:rsidP="006F54CF">
            <w:pPr>
              <w:rPr>
                <w:b/>
              </w:rPr>
            </w:pPr>
            <w:proofErr w:type="spellStart"/>
            <w:r>
              <w:rPr>
                <w:rFonts w:cs="Georgia"/>
              </w:rPr>
              <w:t>Commentator</w:t>
            </w:r>
            <w:proofErr w:type="spellEnd"/>
            <w:r>
              <w:rPr>
                <w:rFonts w:cs="Georgia"/>
              </w:rPr>
              <w:t>: Guro Gravem Johansen</w:t>
            </w:r>
          </w:p>
        </w:tc>
        <w:tc>
          <w:tcPr>
            <w:tcW w:w="1592" w:type="dxa"/>
          </w:tcPr>
          <w:p w14:paraId="011F7FAD" w14:textId="067EED0C" w:rsidR="004F4516" w:rsidRDefault="004F4516" w:rsidP="00C2046E">
            <w:pPr>
              <w:spacing w:after="0"/>
            </w:pPr>
          </w:p>
        </w:tc>
      </w:tr>
      <w:tr w:rsidR="007944BA" w:rsidRPr="00F12E27" w14:paraId="01B01C7E" w14:textId="77777777" w:rsidTr="008B2B09">
        <w:tc>
          <w:tcPr>
            <w:tcW w:w="3601" w:type="dxa"/>
            <w:gridSpan w:val="2"/>
          </w:tcPr>
          <w:p w14:paraId="022AA904" w14:textId="1BF60B64" w:rsidR="004A7F72" w:rsidRPr="00F12E27" w:rsidRDefault="004A7F72" w:rsidP="004A7F72">
            <w:pPr>
              <w:rPr>
                <w:lang w:val="sv-SE"/>
              </w:rPr>
            </w:pPr>
            <w:r>
              <w:t xml:space="preserve">1800-1900                                                                   </w:t>
            </w:r>
          </w:p>
        </w:tc>
        <w:tc>
          <w:tcPr>
            <w:tcW w:w="5119" w:type="dxa"/>
            <w:gridSpan w:val="5"/>
          </w:tcPr>
          <w:p w14:paraId="17D2811E" w14:textId="7E5B9F2A" w:rsidR="004A7F72" w:rsidRPr="00F12E27" w:rsidRDefault="004A7F72" w:rsidP="006F54CF">
            <w:pPr>
              <w:rPr>
                <w:lang w:val="sv-SE"/>
              </w:rPr>
            </w:pPr>
            <w:r>
              <w:t xml:space="preserve">General </w:t>
            </w:r>
            <w:proofErr w:type="spellStart"/>
            <w:r>
              <w:t>meeting</w:t>
            </w:r>
            <w:proofErr w:type="spellEnd"/>
          </w:p>
        </w:tc>
      </w:tr>
      <w:tr w:rsidR="007944BA" w:rsidRPr="00F12E27" w14:paraId="0731EA7D" w14:textId="77777777" w:rsidTr="008B2B09">
        <w:tc>
          <w:tcPr>
            <w:tcW w:w="3601" w:type="dxa"/>
            <w:gridSpan w:val="2"/>
          </w:tcPr>
          <w:p w14:paraId="38621140" w14:textId="6D2CB868" w:rsidR="004A7F72" w:rsidRDefault="004A7F72" w:rsidP="004A7F72">
            <w:r>
              <w:t xml:space="preserve">1930                              </w:t>
            </w:r>
          </w:p>
        </w:tc>
        <w:tc>
          <w:tcPr>
            <w:tcW w:w="5119" w:type="dxa"/>
            <w:gridSpan w:val="5"/>
          </w:tcPr>
          <w:p w14:paraId="5CB0D6EB" w14:textId="67AB68F6" w:rsidR="004A7F72" w:rsidRDefault="004A7F72" w:rsidP="006F54CF">
            <w:proofErr w:type="spellStart"/>
            <w:r>
              <w:t>Dinner</w:t>
            </w:r>
            <w:proofErr w:type="spellEnd"/>
          </w:p>
        </w:tc>
      </w:tr>
    </w:tbl>
    <w:p w14:paraId="5C41B0EA" w14:textId="2576AB79" w:rsidR="00256CB8" w:rsidRPr="00F12E27" w:rsidRDefault="00256CB8" w:rsidP="000F2D54">
      <w:pPr>
        <w:rPr>
          <w:lang w:val="sv-SE"/>
        </w:rPr>
      </w:pPr>
    </w:p>
    <w:p w14:paraId="5F2CE21E" w14:textId="77777777" w:rsidR="00F71722" w:rsidRPr="00F12E27" w:rsidRDefault="00F71722" w:rsidP="000F2D54">
      <w:pPr>
        <w:rPr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2000"/>
        <w:gridCol w:w="1662"/>
        <w:gridCol w:w="1827"/>
        <w:gridCol w:w="1969"/>
      </w:tblGrid>
      <w:tr w:rsidR="00207DD4" w14:paraId="7D40C2D8" w14:textId="77777777" w:rsidTr="005A0B88">
        <w:tc>
          <w:tcPr>
            <w:tcW w:w="1262" w:type="dxa"/>
          </w:tcPr>
          <w:p w14:paraId="57EB72F6" w14:textId="77777777" w:rsidR="00207DD4" w:rsidRPr="00417D5A" w:rsidRDefault="00207DD4" w:rsidP="000F2D54">
            <w:pPr>
              <w:rPr>
                <w:b/>
              </w:rPr>
            </w:pPr>
            <w:proofErr w:type="spellStart"/>
            <w:r w:rsidRPr="00417D5A">
              <w:rPr>
                <w:b/>
              </w:rPr>
              <w:t>Thursday</w:t>
            </w:r>
            <w:proofErr w:type="spellEnd"/>
          </w:p>
        </w:tc>
        <w:tc>
          <w:tcPr>
            <w:tcW w:w="2000" w:type="dxa"/>
          </w:tcPr>
          <w:p w14:paraId="7EA62DF1" w14:textId="77777777" w:rsidR="00207DD4" w:rsidRPr="00417D5A" w:rsidRDefault="00417D5A" w:rsidP="000F2D54">
            <w:pPr>
              <w:rPr>
                <w:b/>
              </w:rPr>
            </w:pPr>
            <w:r w:rsidRPr="00417D5A">
              <w:rPr>
                <w:b/>
              </w:rPr>
              <w:t>Room A</w:t>
            </w:r>
          </w:p>
        </w:tc>
        <w:tc>
          <w:tcPr>
            <w:tcW w:w="1662" w:type="dxa"/>
          </w:tcPr>
          <w:p w14:paraId="483D69F1" w14:textId="77777777" w:rsidR="00207DD4" w:rsidRPr="00417D5A" w:rsidRDefault="00417D5A" w:rsidP="000F2D54">
            <w:pPr>
              <w:rPr>
                <w:b/>
              </w:rPr>
            </w:pPr>
            <w:r w:rsidRPr="00417D5A">
              <w:rPr>
                <w:b/>
              </w:rPr>
              <w:t>Room B</w:t>
            </w:r>
          </w:p>
        </w:tc>
        <w:tc>
          <w:tcPr>
            <w:tcW w:w="1827" w:type="dxa"/>
          </w:tcPr>
          <w:p w14:paraId="771611E6" w14:textId="77777777" w:rsidR="00207DD4" w:rsidRPr="00417D5A" w:rsidRDefault="00417D5A" w:rsidP="000F2D54">
            <w:pPr>
              <w:rPr>
                <w:b/>
              </w:rPr>
            </w:pPr>
            <w:r w:rsidRPr="00417D5A">
              <w:rPr>
                <w:b/>
              </w:rPr>
              <w:t>Room C</w:t>
            </w:r>
          </w:p>
        </w:tc>
        <w:tc>
          <w:tcPr>
            <w:tcW w:w="1969" w:type="dxa"/>
          </w:tcPr>
          <w:p w14:paraId="24B98C1C" w14:textId="77777777" w:rsidR="00207DD4" w:rsidRPr="00417D5A" w:rsidRDefault="00417D5A" w:rsidP="000F2D54">
            <w:pPr>
              <w:rPr>
                <w:b/>
              </w:rPr>
            </w:pPr>
            <w:r w:rsidRPr="00417D5A">
              <w:rPr>
                <w:b/>
              </w:rPr>
              <w:t>Room D</w:t>
            </w:r>
          </w:p>
        </w:tc>
      </w:tr>
      <w:tr w:rsidR="006F54CF" w14:paraId="4E767AE8" w14:textId="77777777" w:rsidTr="005A0B88">
        <w:tc>
          <w:tcPr>
            <w:tcW w:w="1262" w:type="dxa"/>
          </w:tcPr>
          <w:p w14:paraId="387FCCE8" w14:textId="77777777" w:rsidR="006F54CF" w:rsidRDefault="006F54CF" w:rsidP="000F2D54">
            <w:r>
              <w:t>0900-1000</w:t>
            </w:r>
          </w:p>
        </w:tc>
        <w:tc>
          <w:tcPr>
            <w:tcW w:w="7458" w:type="dxa"/>
            <w:gridSpan w:val="4"/>
          </w:tcPr>
          <w:p w14:paraId="19E4C49D" w14:textId="77777777" w:rsidR="006F54CF" w:rsidRDefault="006F54CF" w:rsidP="000F2D54">
            <w:proofErr w:type="spellStart"/>
            <w:r>
              <w:t>Keynote</w:t>
            </w:r>
            <w:proofErr w:type="spellEnd"/>
            <w:r>
              <w:t xml:space="preserve"> Siw G. Nielsen</w:t>
            </w:r>
          </w:p>
          <w:p w14:paraId="785776D3" w14:textId="77777777" w:rsidR="00F71722" w:rsidRDefault="00F71722" w:rsidP="000F2D54"/>
        </w:tc>
      </w:tr>
      <w:tr w:rsidR="004A7F72" w14:paraId="7DDD9864" w14:textId="77777777" w:rsidTr="005A0B88">
        <w:tc>
          <w:tcPr>
            <w:tcW w:w="8720" w:type="dxa"/>
            <w:gridSpan w:val="5"/>
          </w:tcPr>
          <w:p w14:paraId="12C3D561" w14:textId="3BB0DD03" w:rsidR="004A7F72" w:rsidRDefault="004A7F72" w:rsidP="000F2D54">
            <w:proofErr w:type="spellStart"/>
            <w:r>
              <w:t>Coffe</w:t>
            </w:r>
            <w:proofErr w:type="spellEnd"/>
            <w:r>
              <w:t xml:space="preserve"> and Tea</w:t>
            </w:r>
          </w:p>
        </w:tc>
      </w:tr>
      <w:tr w:rsidR="005A0B88" w:rsidRPr="00F12E27" w14:paraId="44E8E886" w14:textId="77777777" w:rsidTr="005A0B88">
        <w:tc>
          <w:tcPr>
            <w:tcW w:w="1262" w:type="dxa"/>
            <w:vMerge w:val="restart"/>
          </w:tcPr>
          <w:p w14:paraId="3255F2AB" w14:textId="7E2E6690" w:rsidR="005A0B88" w:rsidRDefault="005A0B88" w:rsidP="000F2D54">
            <w:r>
              <w:t>1030-1200</w:t>
            </w:r>
          </w:p>
        </w:tc>
        <w:tc>
          <w:tcPr>
            <w:tcW w:w="2000" w:type="dxa"/>
            <w:vMerge w:val="restart"/>
          </w:tcPr>
          <w:p w14:paraId="6A431B4C" w14:textId="5091FCCD" w:rsidR="005A0B88" w:rsidRPr="004B41DD" w:rsidRDefault="005A0B88" w:rsidP="000F2D54">
            <w:pPr>
              <w:rPr>
                <w:b/>
              </w:rPr>
            </w:pPr>
            <w:r>
              <w:rPr>
                <w:b/>
              </w:rPr>
              <w:t>Symposia</w:t>
            </w:r>
          </w:p>
          <w:p w14:paraId="2B7B2075" w14:textId="77777777" w:rsidR="005A0B88" w:rsidRPr="004B41DD" w:rsidRDefault="005A0B88" w:rsidP="004B41DD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rFonts w:cs="Times New Roman"/>
                <w:i/>
              </w:rPr>
            </w:pPr>
            <w:r w:rsidRPr="004B41DD">
              <w:rPr>
                <w:rFonts w:cs="Times New Roman"/>
                <w:i/>
              </w:rPr>
              <w:t>Perspektiver på kvalitet i barnemusikk: Potensielle konsekvenser for</w:t>
            </w:r>
          </w:p>
          <w:p w14:paraId="5DDFAAF9" w14:textId="77777777" w:rsidR="005A0B88" w:rsidRPr="004B41DD" w:rsidRDefault="005A0B88" w:rsidP="004B41DD">
            <w:pPr>
              <w:spacing w:after="0" w:afterAutospacing="0"/>
              <w:rPr>
                <w:rFonts w:cs="Times New Roman"/>
                <w:i/>
              </w:rPr>
            </w:pPr>
            <w:r w:rsidRPr="004B41DD">
              <w:rPr>
                <w:rFonts w:cs="Times New Roman"/>
                <w:i/>
              </w:rPr>
              <w:lastRenderedPageBreak/>
              <w:t>musikkpedagogisk praksis</w:t>
            </w:r>
          </w:p>
          <w:p w14:paraId="35DA0748" w14:textId="77777777" w:rsidR="005A0B88" w:rsidRPr="004B41DD" w:rsidRDefault="005A0B88" w:rsidP="004B41DD">
            <w:pPr>
              <w:spacing w:after="0" w:afterAutospacing="0"/>
              <w:rPr>
                <w:rFonts w:cs="Times New Roman"/>
              </w:rPr>
            </w:pPr>
          </w:p>
          <w:p w14:paraId="7AC263A4" w14:textId="3D23FDE7" w:rsidR="005A0B88" w:rsidRPr="004B41DD" w:rsidRDefault="005A0B88" w:rsidP="004B41DD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rFonts w:cs="Times New Roman"/>
              </w:rPr>
            </w:pPr>
            <w:r>
              <w:rPr>
                <w:rFonts w:cs="Times New Roman"/>
              </w:rPr>
              <w:t>Ingeborg Lunde Vestad</w:t>
            </w:r>
          </w:p>
          <w:p w14:paraId="0E7588B0" w14:textId="272DBE8B" w:rsidR="005A0B88" w:rsidRPr="004B41DD" w:rsidRDefault="005A0B88" w:rsidP="004B41DD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rFonts w:cs="Times New Roman"/>
              </w:rPr>
            </w:pPr>
            <w:r>
              <w:rPr>
                <w:rFonts w:cs="Times New Roman"/>
              </w:rPr>
              <w:t xml:space="preserve">Eirik </w:t>
            </w:r>
            <w:proofErr w:type="spellStart"/>
            <w:r>
              <w:rPr>
                <w:rFonts w:cs="Times New Roman"/>
              </w:rPr>
              <w:t>Askerøi</w:t>
            </w:r>
            <w:proofErr w:type="spellEnd"/>
          </w:p>
          <w:p w14:paraId="4E097006" w14:textId="11FB2CDC" w:rsidR="005A0B88" w:rsidRPr="00F12E27" w:rsidRDefault="005A0B88" w:rsidP="004B41DD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rFonts w:cs="Times New Roman"/>
                <w:lang w:val="en-US"/>
              </w:rPr>
            </w:pPr>
            <w:r w:rsidRPr="00F12E27">
              <w:rPr>
                <w:rFonts w:cs="Times New Roman"/>
                <w:lang w:val="en-US"/>
              </w:rPr>
              <w:t xml:space="preserve">John </w:t>
            </w:r>
            <w:proofErr w:type="spellStart"/>
            <w:r w:rsidRPr="00F12E27">
              <w:rPr>
                <w:rFonts w:cs="Times New Roman"/>
                <w:lang w:val="en-US"/>
              </w:rPr>
              <w:t>Vinge</w:t>
            </w:r>
            <w:proofErr w:type="spellEnd"/>
          </w:p>
          <w:p w14:paraId="0856172C" w14:textId="77777777" w:rsidR="005A0B88" w:rsidRPr="00F12E27" w:rsidRDefault="005A0B88" w:rsidP="004B41DD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rFonts w:cs="Times New Roman"/>
                <w:lang w:val="en-US"/>
              </w:rPr>
            </w:pPr>
          </w:p>
          <w:p w14:paraId="39C4C0AE" w14:textId="4C20B106" w:rsidR="005A0B88" w:rsidRPr="00F12E27" w:rsidRDefault="005A0B88" w:rsidP="004B41DD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rFonts w:cs="Times New Roman"/>
                <w:lang w:val="en-US"/>
              </w:rPr>
            </w:pPr>
            <w:r w:rsidRPr="00F12E27">
              <w:rPr>
                <w:rFonts w:cs="Times New Roman"/>
                <w:lang w:val="en-US"/>
              </w:rPr>
              <w:t>Commentators:</w:t>
            </w:r>
          </w:p>
          <w:p w14:paraId="5B1B76D6" w14:textId="77777777" w:rsidR="005A0B88" w:rsidRPr="00F12E27" w:rsidRDefault="005A0B88" w:rsidP="004B41DD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rFonts w:cs="Times New Roman"/>
                <w:lang w:val="en-US"/>
              </w:rPr>
            </w:pPr>
            <w:r w:rsidRPr="00F12E27">
              <w:rPr>
                <w:rFonts w:cs="Times New Roman"/>
                <w:lang w:val="en-US"/>
              </w:rPr>
              <w:t xml:space="preserve">Darla Crispin, </w:t>
            </w:r>
          </w:p>
          <w:p w14:paraId="5906F3C3" w14:textId="47AAD5B8" w:rsidR="005A0B88" w:rsidRPr="004B41DD" w:rsidRDefault="005A0B88" w:rsidP="004B41DD">
            <w:pPr>
              <w:spacing w:after="0" w:afterAutospacing="0"/>
              <w:rPr>
                <w:rFonts w:cs="Times New Roman"/>
              </w:rPr>
            </w:pPr>
            <w:r w:rsidRPr="004B41DD">
              <w:rPr>
                <w:rFonts w:cs="Times New Roman"/>
              </w:rPr>
              <w:t>Martin Hagfors</w:t>
            </w:r>
          </w:p>
          <w:p w14:paraId="264B628A" w14:textId="2D98E6EC" w:rsidR="005A0B88" w:rsidRDefault="005A0B88" w:rsidP="004B41DD"/>
        </w:tc>
        <w:tc>
          <w:tcPr>
            <w:tcW w:w="1662" w:type="dxa"/>
          </w:tcPr>
          <w:p w14:paraId="19FC8558" w14:textId="77777777" w:rsidR="005A0B88" w:rsidRPr="00F12E27" w:rsidRDefault="005A0B88" w:rsidP="005A0B88">
            <w:pPr>
              <w:spacing w:after="0" w:afterAutospacing="0"/>
              <w:rPr>
                <w:b/>
                <w:lang w:val="en-US"/>
              </w:rPr>
            </w:pPr>
            <w:r w:rsidRPr="00F12E27">
              <w:rPr>
                <w:b/>
                <w:lang w:val="en-US"/>
              </w:rPr>
              <w:lastRenderedPageBreak/>
              <w:t>PhD in Progress</w:t>
            </w:r>
          </w:p>
          <w:p w14:paraId="07942F21" w14:textId="77777777" w:rsidR="005A0B88" w:rsidRPr="00F12E27" w:rsidRDefault="005A0B88" w:rsidP="005A0B88">
            <w:pPr>
              <w:spacing w:after="0" w:afterAutospacing="0"/>
              <w:rPr>
                <w:b/>
                <w:lang w:val="en-US"/>
              </w:rPr>
            </w:pPr>
          </w:p>
          <w:p w14:paraId="5AE0B444" w14:textId="77777777" w:rsidR="005A0B88" w:rsidRDefault="005A0B88" w:rsidP="005A0B88">
            <w:pPr>
              <w:pStyle w:val="normaleng"/>
              <w:spacing w:afterAutospacing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4B41DD">
              <w:rPr>
                <w:rFonts w:asciiTheme="minorHAnsi" w:hAnsiTheme="minorHAnsi"/>
                <w:i/>
                <w:sz w:val="20"/>
                <w:szCs w:val="20"/>
              </w:rPr>
              <w:t>Wind and Wood</w:t>
            </w:r>
          </w:p>
          <w:p w14:paraId="79708624" w14:textId="77777777" w:rsidR="005A0B88" w:rsidRPr="004B41DD" w:rsidRDefault="005A0B88" w:rsidP="005A0B88">
            <w:pPr>
              <w:pStyle w:val="normaleng"/>
              <w:spacing w:afterAutospacing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6CD7136E" w14:textId="77777777" w:rsidR="005A0B88" w:rsidRDefault="005A0B88" w:rsidP="005A0B88">
            <w:pPr>
              <w:pStyle w:val="normaleng"/>
              <w:spacing w:afterAutospacing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B41DD">
              <w:rPr>
                <w:rFonts w:asciiTheme="minorHAnsi" w:hAnsiTheme="minorHAnsi"/>
                <w:sz w:val="20"/>
                <w:szCs w:val="20"/>
              </w:rPr>
              <w:t xml:space="preserve">Marcus </w:t>
            </w:r>
            <w:proofErr w:type="spellStart"/>
            <w:r w:rsidRPr="004B41DD">
              <w:rPr>
                <w:rFonts w:asciiTheme="minorHAnsi" w:hAnsiTheme="minorHAnsi"/>
                <w:sz w:val="20"/>
                <w:szCs w:val="20"/>
              </w:rPr>
              <w:t>Tullberg</w:t>
            </w:r>
            <w:proofErr w:type="spellEnd"/>
          </w:p>
          <w:p w14:paraId="121142A6" w14:textId="77777777" w:rsidR="005A0B88" w:rsidRPr="004B41DD" w:rsidRDefault="005A0B88" w:rsidP="005A0B88">
            <w:pPr>
              <w:pStyle w:val="normaleng"/>
              <w:spacing w:afterAutospacing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B368C22" w14:textId="77777777" w:rsidR="005A0B88" w:rsidRDefault="005A0B88" w:rsidP="005A0B88">
            <w:pPr>
              <w:pStyle w:val="normaleng"/>
              <w:spacing w:afterAutospacing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Commentator: </w:t>
            </w:r>
            <w:r w:rsidRPr="004B41DD">
              <w:rPr>
                <w:rFonts w:asciiTheme="minorHAnsi" w:hAnsiTheme="minorHAnsi"/>
                <w:sz w:val="20"/>
                <w:szCs w:val="20"/>
              </w:rPr>
              <w:lastRenderedPageBreak/>
              <w:t>Per-</w:t>
            </w:r>
            <w:proofErr w:type="spellStart"/>
            <w:r w:rsidRPr="004B41DD">
              <w:rPr>
                <w:rFonts w:asciiTheme="minorHAnsi" w:hAnsiTheme="minorHAnsi"/>
                <w:sz w:val="20"/>
                <w:szCs w:val="20"/>
              </w:rPr>
              <w:t>Henrik</w:t>
            </w:r>
            <w:proofErr w:type="spellEnd"/>
            <w:r w:rsidRPr="004B41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B41DD">
              <w:rPr>
                <w:rFonts w:asciiTheme="minorHAnsi" w:hAnsiTheme="minorHAnsi"/>
                <w:sz w:val="20"/>
                <w:szCs w:val="20"/>
              </w:rPr>
              <w:t>Holgersson</w:t>
            </w:r>
            <w:proofErr w:type="spellEnd"/>
          </w:p>
          <w:p w14:paraId="3510087F" w14:textId="6AA2F584" w:rsidR="005A0B88" w:rsidRDefault="005A0B88" w:rsidP="007F001F"/>
        </w:tc>
        <w:tc>
          <w:tcPr>
            <w:tcW w:w="1827" w:type="dxa"/>
          </w:tcPr>
          <w:p w14:paraId="1CF00FA5" w14:textId="6F60A73B" w:rsidR="005A0B88" w:rsidRPr="00F12E27" w:rsidRDefault="005A0B88" w:rsidP="007F001F">
            <w:pPr>
              <w:rPr>
                <w:b/>
                <w:lang w:val="sv-SE"/>
              </w:rPr>
            </w:pPr>
            <w:r w:rsidRPr="00F12E27">
              <w:rPr>
                <w:b/>
                <w:lang w:val="sv-SE"/>
              </w:rPr>
              <w:lastRenderedPageBreak/>
              <w:t>Senior paper</w:t>
            </w:r>
          </w:p>
          <w:p w14:paraId="54F95FEF" w14:textId="77777777" w:rsidR="005A0B88" w:rsidRPr="00F12E27" w:rsidRDefault="005A0B88" w:rsidP="007F001F">
            <w:pPr>
              <w:rPr>
                <w:rFonts w:cs="Times New Roman"/>
                <w:i/>
                <w:lang w:val="sv-SE"/>
              </w:rPr>
            </w:pPr>
            <w:r w:rsidRPr="00F12E27">
              <w:rPr>
                <w:rFonts w:cs="Times New Roman"/>
                <w:i/>
                <w:lang w:val="sv-SE"/>
              </w:rPr>
              <w:t xml:space="preserve">Behaglig musikalisk fantasi: Att undersöka människors </w:t>
            </w:r>
            <w:r w:rsidRPr="00F12E27">
              <w:rPr>
                <w:rFonts w:cs="Times New Roman"/>
                <w:i/>
                <w:lang w:val="sv-SE"/>
              </w:rPr>
              <w:lastRenderedPageBreak/>
              <w:t xml:space="preserve">interna musiklyssning genom en </w:t>
            </w:r>
            <w:proofErr w:type="spellStart"/>
            <w:r w:rsidRPr="00F12E27">
              <w:rPr>
                <w:rFonts w:cs="Times New Roman"/>
                <w:i/>
                <w:lang w:val="sv-SE"/>
              </w:rPr>
              <w:t>multimetodo</w:t>
            </w:r>
            <w:proofErr w:type="spellEnd"/>
            <w:r w:rsidRPr="00F12E27">
              <w:rPr>
                <w:rFonts w:cs="Times New Roman"/>
                <w:i/>
                <w:lang w:val="sv-SE"/>
              </w:rPr>
              <w:t>-logisk ansats</w:t>
            </w:r>
          </w:p>
          <w:p w14:paraId="7DE23F45" w14:textId="77777777" w:rsidR="005A0B88" w:rsidRPr="002F30EF" w:rsidRDefault="005A0B88" w:rsidP="00AD5C94">
            <w:pPr>
              <w:rPr>
                <w:rFonts w:cs="Times New Roman"/>
              </w:rPr>
            </w:pPr>
            <w:r w:rsidRPr="002F30EF">
              <w:rPr>
                <w:rFonts w:cs="Times New Roman"/>
              </w:rPr>
              <w:t xml:space="preserve">Erkki </w:t>
            </w:r>
            <w:proofErr w:type="spellStart"/>
            <w:r w:rsidRPr="002F30EF">
              <w:rPr>
                <w:rFonts w:cs="Times New Roman"/>
              </w:rPr>
              <w:t>Huovinen</w:t>
            </w:r>
            <w:proofErr w:type="spellEnd"/>
          </w:p>
          <w:p w14:paraId="4A0C95F4" w14:textId="77777777" w:rsidR="005A0B88" w:rsidRDefault="005A0B88" w:rsidP="00AD5C94">
            <w:pPr>
              <w:rPr>
                <w:rFonts w:cs="Times New Roman"/>
              </w:rPr>
            </w:pPr>
            <w:r w:rsidRPr="002F30EF">
              <w:rPr>
                <w:rFonts w:cs="Times New Roman"/>
              </w:rPr>
              <w:t xml:space="preserve">Kai </w:t>
            </w:r>
            <w:proofErr w:type="spellStart"/>
            <w:r w:rsidRPr="002F30EF">
              <w:rPr>
                <w:rFonts w:cs="Times New Roman"/>
              </w:rPr>
              <w:t>Tuuri</w:t>
            </w:r>
            <w:proofErr w:type="spellEnd"/>
          </w:p>
          <w:p w14:paraId="4322CB1A" w14:textId="5FE18C14" w:rsidR="005A0B88" w:rsidRDefault="005A0B88" w:rsidP="00AD5C94">
            <w:proofErr w:type="spellStart"/>
            <w:r>
              <w:rPr>
                <w:rFonts w:cs="Times New Roman"/>
              </w:rPr>
              <w:t>Commentator</w:t>
            </w:r>
            <w:proofErr w:type="spellEnd"/>
            <w:r>
              <w:rPr>
                <w:rFonts w:cs="Times New Roman"/>
              </w:rPr>
              <w:t>: Torill Vist</w:t>
            </w:r>
          </w:p>
        </w:tc>
        <w:tc>
          <w:tcPr>
            <w:tcW w:w="1969" w:type="dxa"/>
          </w:tcPr>
          <w:p w14:paraId="179D25A6" w14:textId="36B596A2" w:rsidR="005A0B88" w:rsidRPr="00F12E27" w:rsidRDefault="005A0B88" w:rsidP="007F001F">
            <w:pPr>
              <w:rPr>
                <w:lang w:val="en-US"/>
              </w:rPr>
            </w:pPr>
            <w:r w:rsidRPr="00F12E27">
              <w:rPr>
                <w:b/>
                <w:lang w:val="en-US"/>
              </w:rPr>
              <w:lastRenderedPageBreak/>
              <w:t>Senior paper</w:t>
            </w:r>
            <w:r w:rsidRPr="00F12E27">
              <w:rPr>
                <w:lang w:val="en-US"/>
              </w:rPr>
              <w:t xml:space="preserve"> </w:t>
            </w:r>
          </w:p>
          <w:p w14:paraId="37DD013B" w14:textId="77777777" w:rsidR="005A0B88" w:rsidRPr="00F12E27" w:rsidRDefault="005A0B88" w:rsidP="007F001F">
            <w:pPr>
              <w:rPr>
                <w:rFonts w:cs="Cambria-Italic"/>
                <w:i/>
                <w:iCs/>
                <w:color w:val="000000"/>
                <w:lang w:val="en-US"/>
              </w:rPr>
            </w:pPr>
            <w:r w:rsidRPr="00F12E27">
              <w:rPr>
                <w:rFonts w:cs="Cambria-Italic"/>
                <w:i/>
                <w:iCs/>
                <w:color w:val="000000"/>
                <w:lang w:val="en-US"/>
              </w:rPr>
              <w:t>Back to Bach – Mapping Out Music as Lived Experience</w:t>
            </w:r>
          </w:p>
          <w:p w14:paraId="67570C9E" w14:textId="77777777" w:rsidR="005A0B88" w:rsidRPr="00F12E27" w:rsidRDefault="005A0B88" w:rsidP="007F001F">
            <w:pPr>
              <w:rPr>
                <w:rFonts w:ascii="Cambria" w:hAnsi="Cambria" w:cs="Cambria"/>
                <w:lang w:val="en-US"/>
              </w:rPr>
            </w:pPr>
            <w:r w:rsidRPr="00F12E27">
              <w:rPr>
                <w:rFonts w:ascii="Cambria" w:hAnsi="Cambria" w:cs="Cambria"/>
                <w:lang w:val="en-US"/>
              </w:rPr>
              <w:lastRenderedPageBreak/>
              <w:t xml:space="preserve">B. </w:t>
            </w:r>
            <w:proofErr w:type="spellStart"/>
            <w:r w:rsidRPr="00F12E27">
              <w:rPr>
                <w:rFonts w:ascii="Cambria" w:hAnsi="Cambria" w:cs="Cambria"/>
                <w:lang w:val="en-US"/>
              </w:rPr>
              <w:t>Solveig</w:t>
            </w:r>
            <w:proofErr w:type="spellEnd"/>
            <w:r w:rsidRPr="00F12E27">
              <w:rPr>
                <w:rFonts w:ascii="Cambria" w:hAnsi="Cambria" w:cs="Cambria"/>
                <w:lang w:val="en-US"/>
              </w:rPr>
              <w:t xml:space="preserve"> </w:t>
            </w:r>
            <w:proofErr w:type="spellStart"/>
            <w:r w:rsidRPr="00F12E27">
              <w:rPr>
                <w:rFonts w:ascii="Cambria" w:hAnsi="Cambria" w:cs="Cambria"/>
                <w:lang w:val="en-US"/>
              </w:rPr>
              <w:t>Fretheim</w:t>
            </w:r>
            <w:proofErr w:type="spellEnd"/>
          </w:p>
          <w:p w14:paraId="28D66B8E" w14:textId="118BF0A7" w:rsidR="005A0B88" w:rsidRPr="00F12E27" w:rsidRDefault="005A0B88" w:rsidP="007F001F">
            <w:pPr>
              <w:rPr>
                <w:lang w:val="en-US"/>
              </w:rPr>
            </w:pPr>
            <w:r w:rsidRPr="00F12E27">
              <w:rPr>
                <w:rFonts w:ascii="Cambria" w:hAnsi="Cambria" w:cs="Cambria"/>
                <w:lang w:val="en-US"/>
              </w:rPr>
              <w:t xml:space="preserve">Commentator: Susanna </w:t>
            </w:r>
            <w:proofErr w:type="spellStart"/>
            <w:r w:rsidRPr="00F12E27">
              <w:rPr>
                <w:rFonts w:ascii="Cambria" w:hAnsi="Cambria" w:cs="Cambria"/>
                <w:lang w:val="en-US"/>
              </w:rPr>
              <w:t>Leijonhufvud</w:t>
            </w:r>
            <w:proofErr w:type="spellEnd"/>
          </w:p>
        </w:tc>
      </w:tr>
      <w:tr w:rsidR="005A0B88" w:rsidRPr="00F12E27" w14:paraId="5AF89B82" w14:textId="77777777" w:rsidTr="005A0B88">
        <w:tc>
          <w:tcPr>
            <w:tcW w:w="1262" w:type="dxa"/>
            <w:vMerge/>
          </w:tcPr>
          <w:p w14:paraId="362D3086" w14:textId="6D317205" w:rsidR="005A0B88" w:rsidRPr="00F12E27" w:rsidRDefault="005A0B88" w:rsidP="000F2D54">
            <w:pPr>
              <w:rPr>
                <w:lang w:val="en-US"/>
              </w:rPr>
            </w:pPr>
          </w:p>
        </w:tc>
        <w:tc>
          <w:tcPr>
            <w:tcW w:w="2000" w:type="dxa"/>
            <w:vMerge/>
          </w:tcPr>
          <w:p w14:paraId="7EAB6855" w14:textId="795663C4" w:rsidR="005A0B88" w:rsidRDefault="005A0B88" w:rsidP="005A0B88"/>
        </w:tc>
        <w:tc>
          <w:tcPr>
            <w:tcW w:w="1662" w:type="dxa"/>
          </w:tcPr>
          <w:p w14:paraId="31E47941" w14:textId="77777777" w:rsidR="005A0B88" w:rsidRPr="00F12E27" w:rsidRDefault="005A0B88" w:rsidP="009527AF">
            <w:pPr>
              <w:spacing w:after="0" w:afterAutospacing="0"/>
              <w:rPr>
                <w:b/>
                <w:lang w:val="en-US"/>
              </w:rPr>
            </w:pPr>
            <w:r w:rsidRPr="00F12E27">
              <w:rPr>
                <w:b/>
                <w:lang w:val="en-US"/>
              </w:rPr>
              <w:t>Senior paper</w:t>
            </w:r>
          </w:p>
          <w:p w14:paraId="036F2A62" w14:textId="77777777" w:rsidR="005A0B88" w:rsidRPr="00F12E27" w:rsidRDefault="005A0B88" w:rsidP="009527AF">
            <w:pPr>
              <w:spacing w:after="0" w:afterAutospacing="0"/>
              <w:rPr>
                <w:b/>
                <w:lang w:val="en-US"/>
              </w:rPr>
            </w:pPr>
          </w:p>
          <w:p w14:paraId="37CD5C20" w14:textId="77777777" w:rsidR="005A0B88" w:rsidRPr="00F12E27" w:rsidRDefault="005A0B88" w:rsidP="009527AF">
            <w:pPr>
              <w:spacing w:after="0" w:afterAutospacing="0"/>
              <w:rPr>
                <w:rFonts w:cs="Times New Roman"/>
                <w:i/>
                <w:color w:val="000000" w:themeColor="text1"/>
                <w:lang w:val="en-US"/>
              </w:rPr>
            </w:pPr>
            <w:r w:rsidRPr="00F12E27">
              <w:rPr>
                <w:rFonts w:cs="Times New Roman"/>
                <w:i/>
                <w:color w:val="000000" w:themeColor="text1"/>
                <w:lang w:val="en-US"/>
              </w:rPr>
              <w:t>Generalist music teacher education: Relevance, quality and meeting the needs of society</w:t>
            </w:r>
          </w:p>
          <w:p w14:paraId="5C5407F2" w14:textId="77777777" w:rsidR="005A0B88" w:rsidRPr="00F12E27" w:rsidRDefault="005A0B88" w:rsidP="009527AF">
            <w:pPr>
              <w:spacing w:after="0" w:afterAutospacing="0"/>
              <w:rPr>
                <w:rFonts w:cs="Times New Roman"/>
                <w:b/>
                <w:color w:val="000000" w:themeColor="text1"/>
                <w:lang w:val="en-US"/>
              </w:rPr>
            </w:pPr>
          </w:p>
          <w:p w14:paraId="4ED57DF7" w14:textId="77777777" w:rsidR="005A0B88" w:rsidRDefault="005A0B88" w:rsidP="009527AF">
            <w:pPr>
              <w:spacing w:after="0" w:afterAutospacing="0"/>
              <w:rPr>
                <w:rFonts w:cs="Times New Roman"/>
                <w:color w:val="000000" w:themeColor="text1"/>
                <w:lang w:val="sv-SE"/>
              </w:rPr>
            </w:pPr>
            <w:r w:rsidRPr="00F12E27">
              <w:rPr>
                <w:rFonts w:cs="Times New Roman"/>
                <w:color w:val="000000" w:themeColor="text1"/>
                <w:lang w:val="sv-SE"/>
              </w:rPr>
              <w:t>Hanne Fossum</w:t>
            </w:r>
          </w:p>
          <w:p w14:paraId="3591A972" w14:textId="77777777" w:rsidR="005A0B88" w:rsidRPr="00F12E27" w:rsidRDefault="005A0B88" w:rsidP="009527AF">
            <w:pPr>
              <w:spacing w:after="0" w:afterAutospacing="0"/>
              <w:rPr>
                <w:rFonts w:cs="Times New Roman"/>
                <w:color w:val="000000" w:themeColor="text1"/>
                <w:lang w:val="sv-SE"/>
              </w:rPr>
            </w:pPr>
          </w:p>
          <w:p w14:paraId="10CE750D" w14:textId="1DE08EC0" w:rsidR="005A0B88" w:rsidRPr="00F12E27" w:rsidRDefault="005A0B88" w:rsidP="009527AF">
            <w:pPr>
              <w:spacing w:after="0" w:afterAutospacing="0"/>
              <w:rPr>
                <w:lang w:val="sv-SE"/>
              </w:rPr>
            </w:pPr>
            <w:proofErr w:type="spellStart"/>
            <w:r>
              <w:rPr>
                <w:rFonts w:cs="Times New Roman"/>
                <w:color w:val="000000" w:themeColor="text1"/>
                <w:lang w:val="sv-SE"/>
              </w:rPr>
              <w:t>Commentator</w:t>
            </w:r>
            <w:proofErr w:type="spellEnd"/>
            <w:r>
              <w:rPr>
                <w:rFonts w:cs="Times New Roman"/>
                <w:color w:val="000000" w:themeColor="text1"/>
                <w:lang w:val="sv-SE"/>
              </w:rPr>
              <w:t xml:space="preserve">: Helga </w:t>
            </w:r>
            <w:r w:rsidRPr="00F12E27">
              <w:rPr>
                <w:rFonts w:cs="Times New Roman"/>
                <w:color w:val="000000" w:themeColor="text1"/>
                <w:lang w:val="sv-SE"/>
              </w:rPr>
              <w:t xml:space="preserve">Rut </w:t>
            </w:r>
            <w:proofErr w:type="spellStart"/>
            <w:r w:rsidRPr="00F12E27">
              <w:rPr>
                <w:rFonts w:cs="Times New Roman"/>
                <w:color w:val="000000" w:themeColor="text1"/>
                <w:lang w:val="sv-SE"/>
              </w:rPr>
              <w:t>Gudmunsdottir</w:t>
            </w:r>
            <w:proofErr w:type="spellEnd"/>
          </w:p>
        </w:tc>
        <w:tc>
          <w:tcPr>
            <w:tcW w:w="1827" w:type="dxa"/>
          </w:tcPr>
          <w:p w14:paraId="121B6D49" w14:textId="77777777" w:rsidR="005A0B88" w:rsidRPr="00F12E27" w:rsidRDefault="005A0B88" w:rsidP="007F001F">
            <w:pPr>
              <w:rPr>
                <w:b/>
                <w:lang w:val="sv-SE"/>
              </w:rPr>
            </w:pPr>
            <w:r w:rsidRPr="00F12E27">
              <w:rPr>
                <w:b/>
                <w:lang w:val="sv-SE"/>
              </w:rPr>
              <w:t>Senior paper</w:t>
            </w:r>
          </w:p>
          <w:p w14:paraId="414FD98A" w14:textId="77777777" w:rsidR="005A0B88" w:rsidRPr="00F12E27" w:rsidRDefault="005A0B88" w:rsidP="007F001F">
            <w:pPr>
              <w:rPr>
                <w:i/>
                <w:lang w:val="sv-SE"/>
              </w:rPr>
            </w:pPr>
            <w:r w:rsidRPr="00F12E27">
              <w:rPr>
                <w:i/>
                <w:lang w:val="sv-SE"/>
              </w:rPr>
              <w:t xml:space="preserve">Spelmanslag för integration – svensk folkmusik, El </w:t>
            </w:r>
            <w:proofErr w:type="spellStart"/>
            <w:r w:rsidRPr="00F12E27">
              <w:rPr>
                <w:i/>
                <w:lang w:val="sv-SE"/>
              </w:rPr>
              <w:t>Sistema</w:t>
            </w:r>
            <w:proofErr w:type="spellEnd"/>
            <w:r w:rsidRPr="00F12E27">
              <w:rPr>
                <w:i/>
                <w:lang w:val="sv-SE"/>
              </w:rPr>
              <w:t xml:space="preserve"> och ”kulturell allemansrätt”.</w:t>
            </w:r>
          </w:p>
          <w:p w14:paraId="2F595375" w14:textId="77777777" w:rsidR="005A0B88" w:rsidRPr="00F12E27" w:rsidRDefault="005A0B88" w:rsidP="007F001F">
            <w:pPr>
              <w:rPr>
                <w:lang w:val="en-US"/>
              </w:rPr>
            </w:pPr>
            <w:r w:rsidRPr="00F12E27">
              <w:rPr>
                <w:lang w:val="en-US"/>
              </w:rPr>
              <w:t xml:space="preserve">Eva </w:t>
            </w:r>
            <w:proofErr w:type="spellStart"/>
            <w:r w:rsidRPr="00F12E27">
              <w:rPr>
                <w:lang w:val="en-US"/>
              </w:rPr>
              <w:t>Saether</w:t>
            </w:r>
            <w:proofErr w:type="spellEnd"/>
          </w:p>
          <w:p w14:paraId="5B6D240D" w14:textId="027AD945" w:rsidR="005A0B88" w:rsidRPr="00F12E27" w:rsidRDefault="005A0B88" w:rsidP="007F001F">
            <w:pPr>
              <w:rPr>
                <w:b/>
                <w:lang w:val="en-US"/>
              </w:rPr>
            </w:pPr>
            <w:r w:rsidRPr="00F12E27">
              <w:rPr>
                <w:lang w:val="en-US"/>
              </w:rPr>
              <w:t xml:space="preserve">Commentator: </w:t>
            </w:r>
            <w:proofErr w:type="spellStart"/>
            <w:r w:rsidRPr="00F12E27">
              <w:rPr>
                <w:lang w:val="en-US"/>
              </w:rPr>
              <w:t>Elin</w:t>
            </w:r>
            <w:proofErr w:type="spellEnd"/>
            <w:r w:rsidRPr="00F12E27">
              <w:rPr>
                <w:lang w:val="en-US"/>
              </w:rPr>
              <w:t xml:space="preserve"> Angelo</w:t>
            </w:r>
          </w:p>
        </w:tc>
        <w:tc>
          <w:tcPr>
            <w:tcW w:w="1969" w:type="dxa"/>
          </w:tcPr>
          <w:p w14:paraId="15E390E3" w14:textId="77777777" w:rsidR="005A0B88" w:rsidRPr="00F12E27" w:rsidRDefault="005A0B88" w:rsidP="00C51393">
            <w:pPr>
              <w:rPr>
                <w:b/>
                <w:lang w:val="en-US"/>
              </w:rPr>
            </w:pPr>
            <w:r w:rsidRPr="00F12E27">
              <w:rPr>
                <w:b/>
                <w:lang w:val="en-US"/>
              </w:rPr>
              <w:t>Senior paper</w:t>
            </w:r>
          </w:p>
          <w:p w14:paraId="563A0072" w14:textId="77777777" w:rsidR="005A0B88" w:rsidRPr="008B2B09" w:rsidRDefault="005A0B88" w:rsidP="00C51393">
            <w:pPr>
              <w:jc w:val="both"/>
              <w:rPr>
                <w:i/>
                <w:lang w:val="en-US"/>
              </w:rPr>
            </w:pPr>
            <w:r w:rsidRPr="008B2B09">
              <w:rPr>
                <w:i/>
                <w:lang w:val="en-US"/>
              </w:rPr>
              <w:t xml:space="preserve">Transformative Technology – </w:t>
            </w:r>
          </w:p>
          <w:p w14:paraId="0A300729" w14:textId="77777777" w:rsidR="005A0B88" w:rsidRPr="008B2B09" w:rsidRDefault="005A0B88" w:rsidP="00C51393">
            <w:pPr>
              <w:rPr>
                <w:i/>
                <w:lang w:val="en-US"/>
              </w:rPr>
            </w:pPr>
            <w:r w:rsidRPr="008B2B09">
              <w:rPr>
                <w:i/>
                <w:lang w:val="en-US"/>
              </w:rPr>
              <w:t>Expanding Consciousness in Music Creating and Performance</w:t>
            </w:r>
          </w:p>
          <w:p w14:paraId="6F8F5907" w14:textId="77777777" w:rsidR="005A0B88" w:rsidRPr="00F12E27" w:rsidRDefault="005A0B88" w:rsidP="00C51393">
            <w:pPr>
              <w:rPr>
                <w:lang w:val="sv-SE"/>
              </w:rPr>
            </w:pPr>
            <w:r w:rsidRPr="00F12E27">
              <w:rPr>
                <w:lang w:val="sv-SE"/>
              </w:rPr>
              <w:t>Anna-Karin Gullberg</w:t>
            </w:r>
          </w:p>
          <w:p w14:paraId="050CE6A3" w14:textId="69575707" w:rsidR="005A0B88" w:rsidRPr="00F12E27" w:rsidRDefault="005A0B88" w:rsidP="00C51393">
            <w:pPr>
              <w:rPr>
                <w:b/>
                <w:lang w:val="en-US"/>
              </w:rPr>
            </w:pPr>
            <w:proofErr w:type="spellStart"/>
            <w:r w:rsidRPr="00F12E27">
              <w:rPr>
                <w:lang w:val="sv-SE"/>
              </w:rPr>
              <w:t>Commentator</w:t>
            </w:r>
            <w:proofErr w:type="spellEnd"/>
            <w:r w:rsidRPr="00F12E27">
              <w:rPr>
                <w:lang w:val="sv-SE"/>
              </w:rPr>
              <w:t xml:space="preserve">: Mats </w:t>
            </w:r>
            <w:proofErr w:type="spellStart"/>
            <w:r w:rsidRPr="00F12E27">
              <w:rPr>
                <w:lang w:val="sv-SE"/>
              </w:rPr>
              <w:t>Uddholm</w:t>
            </w:r>
            <w:proofErr w:type="spellEnd"/>
          </w:p>
        </w:tc>
      </w:tr>
      <w:tr w:rsidR="004A7F72" w:rsidRPr="00F12E27" w14:paraId="4148ECF9" w14:textId="77777777" w:rsidTr="005A0B88">
        <w:tc>
          <w:tcPr>
            <w:tcW w:w="8720" w:type="dxa"/>
            <w:gridSpan w:val="5"/>
          </w:tcPr>
          <w:p w14:paraId="2619A7D9" w14:textId="5EFE2012" w:rsidR="004A7F72" w:rsidRPr="00F12E27" w:rsidRDefault="004A7F72" w:rsidP="00C513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Lunch</w:t>
            </w:r>
          </w:p>
        </w:tc>
      </w:tr>
      <w:tr w:rsidR="007F001F" w14:paraId="5540BFFD" w14:textId="77777777" w:rsidTr="005A0B88">
        <w:tc>
          <w:tcPr>
            <w:tcW w:w="1262" w:type="dxa"/>
          </w:tcPr>
          <w:p w14:paraId="0E72AF15" w14:textId="3E134394" w:rsidR="007F001F" w:rsidRDefault="004A7F72" w:rsidP="000F2D54">
            <w:r>
              <w:t>1300-13</w:t>
            </w:r>
            <w:r w:rsidR="007F001F">
              <w:t>45</w:t>
            </w:r>
          </w:p>
        </w:tc>
        <w:tc>
          <w:tcPr>
            <w:tcW w:w="2000" w:type="dxa"/>
          </w:tcPr>
          <w:p w14:paraId="01BC3B87" w14:textId="77777777" w:rsidR="007F001F" w:rsidRPr="00F12E27" w:rsidRDefault="00B81C55" w:rsidP="000F2D54">
            <w:pPr>
              <w:rPr>
                <w:b/>
                <w:lang w:val="en-US"/>
              </w:rPr>
            </w:pPr>
            <w:r w:rsidRPr="00F12E27">
              <w:rPr>
                <w:b/>
                <w:lang w:val="en-US"/>
              </w:rPr>
              <w:t>Senior paper</w:t>
            </w:r>
          </w:p>
          <w:p w14:paraId="63B37233" w14:textId="6BCCD239" w:rsidR="0090632A" w:rsidRPr="0090632A" w:rsidRDefault="0090632A" w:rsidP="00B81C55">
            <w:pPr>
              <w:spacing w:after="0" w:afterAutospacing="0"/>
              <w:rPr>
                <w:rFonts w:cs="Times New Roman"/>
                <w:i/>
                <w:iCs/>
              </w:rPr>
            </w:pPr>
            <w:proofErr w:type="spellStart"/>
            <w:r>
              <w:rPr>
                <w:rStyle w:val="normaltextrun"/>
                <w:rFonts w:cs="Times New Roman"/>
                <w:i/>
                <w:iCs/>
              </w:rPr>
              <w:t>Drömmar</w:t>
            </w:r>
            <w:proofErr w:type="spellEnd"/>
            <w:r>
              <w:rPr>
                <w:rStyle w:val="normaltextrun"/>
                <w:rFonts w:cs="Times New Roman"/>
                <w:i/>
                <w:iCs/>
              </w:rPr>
              <w:t> om </w:t>
            </w:r>
            <w:proofErr w:type="spellStart"/>
            <w:r>
              <w:rPr>
                <w:rStyle w:val="normaltextrun"/>
                <w:rFonts w:cs="Times New Roman"/>
                <w:i/>
                <w:iCs/>
              </w:rPr>
              <w:t>musik</w:t>
            </w:r>
            <w:proofErr w:type="spellEnd"/>
            <w:r>
              <w:rPr>
                <w:rStyle w:val="normaltextrun"/>
                <w:rFonts w:cs="Times New Roman"/>
                <w:i/>
                <w:iCs/>
              </w:rPr>
              <w:t xml:space="preserve">: en studie </w:t>
            </w:r>
            <w:r w:rsidRPr="0090632A">
              <w:rPr>
                <w:rStyle w:val="normaltextrun"/>
                <w:rFonts w:cs="Times New Roman"/>
                <w:i/>
                <w:iCs/>
              </w:rPr>
              <w:t>om </w:t>
            </w:r>
            <w:proofErr w:type="spellStart"/>
            <w:r w:rsidRPr="0090632A">
              <w:rPr>
                <w:rStyle w:val="normaltextrun"/>
                <w:rFonts w:cs="Times New Roman"/>
                <w:i/>
                <w:iCs/>
              </w:rPr>
              <w:t>musiklärarstu</w:t>
            </w:r>
            <w:proofErr w:type="spellEnd"/>
            <w:r>
              <w:rPr>
                <w:rStyle w:val="normaltextrun"/>
                <w:rFonts w:cs="Times New Roman"/>
                <w:i/>
                <w:iCs/>
              </w:rPr>
              <w:t>-</w:t>
            </w:r>
            <w:r w:rsidRPr="0090632A">
              <w:rPr>
                <w:rStyle w:val="normaltextrun"/>
                <w:rFonts w:cs="Times New Roman"/>
                <w:i/>
                <w:iCs/>
              </w:rPr>
              <w:t>denters</w:t>
            </w:r>
            <w:r>
              <w:rPr>
                <w:rStyle w:val="normaltextrun"/>
                <w:rFonts w:cs="Times New Roman"/>
                <w:i/>
                <w:iCs/>
              </w:rPr>
              <w:t xml:space="preserve"> </w:t>
            </w:r>
            <w:r w:rsidRPr="0090632A">
              <w:rPr>
                <w:rStyle w:val="normaltextrun"/>
                <w:rFonts w:cs="Times New Roman"/>
                <w:i/>
                <w:iCs/>
              </w:rPr>
              <w:t xml:space="preserve">syn på framtiden i </w:t>
            </w:r>
            <w:proofErr w:type="spellStart"/>
            <w:r w:rsidRPr="0090632A">
              <w:rPr>
                <w:rStyle w:val="normaltextrun"/>
                <w:rFonts w:cs="Times New Roman"/>
                <w:i/>
                <w:iCs/>
              </w:rPr>
              <w:t>relation</w:t>
            </w:r>
            <w:proofErr w:type="spellEnd"/>
            <w:r w:rsidRPr="0090632A">
              <w:rPr>
                <w:rStyle w:val="normaltextrun"/>
                <w:rFonts w:cs="Times New Roman"/>
                <w:i/>
                <w:iCs/>
              </w:rPr>
              <w:t xml:space="preserve"> </w:t>
            </w:r>
            <w:proofErr w:type="spellStart"/>
            <w:r w:rsidRPr="0090632A">
              <w:rPr>
                <w:rStyle w:val="normaltextrun"/>
                <w:rFonts w:cs="Times New Roman"/>
                <w:i/>
                <w:iCs/>
              </w:rPr>
              <w:t>till</w:t>
            </w:r>
            <w:proofErr w:type="spellEnd"/>
            <w:r w:rsidRPr="0090632A">
              <w:rPr>
                <w:rStyle w:val="normaltextrun"/>
                <w:rFonts w:cs="Times New Roman"/>
                <w:i/>
                <w:iCs/>
              </w:rPr>
              <w:t xml:space="preserve"> sin </w:t>
            </w:r>
            <w:proofErr w:type="spellStart"/>
            <w:r w:rsidRPr="0090632A">
              <w:rPr>
                <w:rStyle w:val="normaltextrun"/>
                <w:rFonts w:cs="Times New Roman"/>
                <w:i/>
                <w:iCs/>
              </w:rPr>
              <w:t>utbildning</w:t>
            </w:r>
            <w:proofErr w:type="spellEnd"/>
            <w:r w:rsidRPr="0090632A">
              <w:rPr>
                <w:i/>
              </w:rPr>
              <w:t xml:space="preserve"> </w:t>
            </w:r>
          </w:p>
          <w:p w14:paraId="50B348C3" w14:textId="77777777" w:rsidR="0090632A" w:rsidRPr="0090632A" w:rsidRDefault="0090632A" w:rsidP="00B81C55">
            <w:pPr>
              <w:spacing w:after="0" w:afterAutospacing="0"/>
              <w:rPr>
                <w:i/>
              </w:rPr>
            </w:pPr>
          </w:p>
          <w:p w14:paraId="01A715D6" w14:textId="7630FEFE" w:rsidR="00B81C55" w:rsidRDefault="00B81C55" w:rsidP="00B81C55">
            <w:pPr>
              <w:spacing w:after="0" w:afterAutospacing="0"/>
            </w:pPr>
            <w:r>
              <w:t xml:space="preserve">J-O </w:t>
            </w:r>
            <w:proofErr w:type="spellStart"/>
            <w:r>
              <w:t>Gullö</w:t>
            </w:r>
            <w:proofErr w:type="spellEnd"/>
          </w:p>
          <w:p w14:paraId="01FD57FC" w14:textId="77777777" w:rsidR="00B81C55" w:rsidRDefault="00B81C55" w:rsidP="00B81C55">
            <w:pPr>
              <w:spacing w:after="0" w:afterAutospacing="0"/>
            </w:pPr>
            <w:r>
              <w:t xml:space="preserve">P-H </w:t>
            </w:r>
            <w:proofErr w:type="spellStart"/>
            <w:r>
              <w:t>Holgersson</w:t>
            </w:r>
            <w:proofErr w:type="spellEnd"/>
          </w:p>
          <w:p w14:paraId="528DA208" w14:textId="77777777" w:rsidR="00B81C55" w:rsidRPr="00F12E27" w:rsidRDefault="00B81C55" w:rsidP="00B81C55">
            <w:pPr>
              <w:spacing w:after="0" w:afterAutospacing="0"/>
              <w:rPr>
                <w:lang w:val="sv-SE"/>
              </w:rPr>
            </w:pPr>
            <w:r w:rsidRPr="00F12E27">
              <w:rPr>
                <w:lang w:val="sv-SE"/>
              </w:rPr>
              <w:t>Ronny Lindeborg</w:t>
            </w:r>
          </w:p>
          <w:p w14:paraId="1E8DE566" w14:textId="77777777" w:rsidR="00B81C55" w:rsidRPr="00F12E27" w:rsidRDefault="00B81C55" w:rsidP="00B81C55">
            <w:pPr>
              <w:spacing w:after="0" w:afterAutospacing="0"/>
              <w:rPr>
                <w:lang w:val="sv-SE"/>
              </w:rPr>
            </w:pPr>
          </w:p>
          <w:p w14:paraId="60B37ED6" w14:textId="02D8E230" w:rsidR="00B81C55" w:rsidRPr="00F12E27" w:rsidRDefault="00B81C55" w:rsidP="00B81C55">
            <w:pPr>
              <w:spacing w:after="0" w:afterAutospacing="0"/>
              <w:rPr>
                <w:lang w:val="sv-SE"/>
              </w:rPr>
            </w:pPr>
            <w:proofErr w:type="spellStart"/>
            <w:r w:rsidRPr="00F12E27">
              <w:rPr>
                <w:lang w:val="sv-SE"/>
              </w:rPr>
              <w:t>Commentator</w:t>
            </w:r>
            <w:proofErr w:type="spellEnd"/>
            <w:r w:rsidRPr="00F12E27">
              <w:rPr>
                <w:lang w:val="sv-SE"/>
              </w:rPr>
              <w:t>: Ragnhild Sandberg-</w:t>
            </w:r>
            <w:proofErr w:type="spellStart"/>
            <w:r w:rsidRPr="00F12E27">
              <w:rPr>
                <w:lang w:val="sv-SE"/>
              </w:rPr>
              <w:t>Jurström</w:t>
            </w:r>
            <w:proofErr w:type="spellEnd"/>
          </w:p>
        </w:tc>
        <w:tc>
          <w:tcPr>
            <w:tcW w:w="1662" w:type="dxa"/>
          </w:tcPr>
          <w:p w14:paraId="461330ED" w14:textId="77777777" w:rsidR="009F05FB" w:rsidRPr="00F12E27" w:rsidRDefault="009F05FB" w:rsidP="009F05FB">
            <w:pPr>
              <w:rPr>
                <w:b/>
                <w:lang w:val="en-US"/>
              </w:rPr>
            </w:pPr>
            <w:r w:rsidRPr="00F12E27">
              <w:rPr>
                <w:b/>
                <w:lang w:val="en-US"/>
              </w:rPr>
              <w:t>Senior paper</w:t>
            </w:r>
          </w:p>
          <w:p w14:paraId="6948BB94" w14:textId="77777777" w:rsidR="009F05FB" w:rsidRPr="00F12E27" w:rsidRDefault="009F05FB" w:rsidP="009F05FB">
            <w:pPr>
              <w:rPr>
                <w:rFonts w:cs="Times New Roman"/>
                <w:i/>
                <w:lang w:val="en-US"/>
              </w:rPr>
            </w:pPr>
            <w:r w:rsidRPr="00F12E27">
              <w:rPr>
                <w:rFonts w:cs="Times New Roman"/>
                <w:i/>
                <w:lang w:val="en-US"/>
              </w:rPr>
              <w:t>Studying 3-year-olds’ musical abilities: -Challenges and successes</w:t>
            </w:r>
          </w:p>
          <w:p w14:paraId="2651018C" w14:textId="77777777" w:rsidR="009F05FB" w:rsidRPr="00F12E27" w:rsidRDefault="009F05FB" w:rsidP="009F05FB">
            <w:pPr>
              <w:rPr>
                <w:rFonts w:cs="Times New Roman"/>
                <w:lang w:val="sv-SE"/>
              </w:rPr>
            </w:pPr>
            <w:r w:rsidRPr="00F12E27">
              <w:rPr>
                <w:rFonts w:cs="Times New Roman"/>
                <w:lang w:val="sv-SE"/>
              </w:rPr>
              <w:t xml:space="preserve">Helga-Ruth </w:t>
            </w:r>
            <w:proofErr w:type="spellStart"/>
            <w:r w:rsidRPr="00F12E27">
              <w:rPr>
                <w:rFonts w:cs="Times New Roman"/>
                <w:lang w:val="sv-SE"/>
              </w:rPr>
              <w:t>Gudmunsdottir</w:t>
            </w:r>
            <w:proofErr w:type="spellEnd"/>
          </w:p>
          <w:p w14:paraId="6115B926" w14:textId="0CB5171A" w:rsidR="001C5E63" w:rsidRPr="00F12E27" w:rsidRDefault="009F05FB" w:rsidP="009F05FB">
            <w:pPr>
              <w:rPr>
                <w:lang w:val="en-US"/>
              </w:rPr>
            </w:pPr>
            <w:proofErr w:type="spellStart"/>
            <w:r w:rsidRPr="00F12E27">
              <w:rPr>
                <w:rFonts w:cs="Times New Roman"/>
                <w:lang w:val="sv-SE"/>
              </w:rPr>
              <w:t>Commentator</w:t>
            </w:r>
            <w:proofErr w:type="spellEnd"/>
            <w:r w:rsidRPr="00F12E27">
              <w:rPr>
                <w:rFonts w:cs="Times New Roman"/>
                <w:lang w:val="sv-SE"/>
              </w:rPr>
              <w:t xml:space="preserve">: Ingeborg Lunde </w:t>
            </w:r>
            <w:proofErr w:type="spellStart"/>
            <w:r w:rsidRPr="00F12E27">
              <w:rPr>
                <w:rFonts w:cs="Times New Roman"/>
                <w:lang w:val="sv-SE"/>
              </w:rPr>
              <w:t>Vestad</w:t>
            </w:r>
            <w:proofErr w:type="spellEnd"/>
          </w:p>
        </w:tc>
        <w:tc>
          <w:tcPr>
            <w:tcW w:w="1827" w:type="dxa"/>
          </w:tcPr>
          <w:p w14:paraId="715334C5" w14:textId="6E08A52A" w:rsidR="007F001F" w:rsidRPr="00F12E27" w:rsidRDefault="001C5E63" w:rsidP="002F0486">
            <w:pPr>
              <w:spacing w:after="0" w:afterAutospacing="0"/>
              <w:rPr>
                <w:b/>
                <w:lang w:val="en-US"/>
              </w:rPr>
            </w:pPr>
            <w:r w:rsidRPr="00F12E27">
              <w:rPr>
                <w:b/>
                <w:lang w:val="en-US"/>
              </w:rPr>
              <w:t>Senior paper</w:t>
            </w:r>
          </w:p>
          <w:p w14:paraId="5CB52814" w14:textId="77777777" w:rsidR="002F0486" w:rsidRPr="00F12E27" w:rsidRDefault="002F0486" w:rsidP="002F0486">
            <w:pPr>
              <w:spacing w:after="0" w:afterAutospacing="0"/>
              <w:rPr>
                <w:b/>
                <w:lang w:val="en-US"/>
              </w:rPr>
            </w:pPr>
          </w:p>
          <w:p w14:paraId="79C28263" w14:textId="77777777" w:rsidR="002F0486" w:rsidRPr="00F12E27" w:rsidRDefault="002F0486" w:rsidP="002F0486">
            <w:pPr>
              <w:spacing w:after="0" w:afterAutospacing="0"/>
              <w:rPr>
                <w:rFonts w:cs="Times New Roman"/>
                <w:i/>
                <w:lang w:val="en-US"/>
              </w:rPr>
            </w:pPr>
            <w:r w:rsidRPr="00F12E27">
              <w:rPr>
                <w:rFonts w:cs="Times New Roman"/>
                <w:i/>
                <w:lang w:val="en-US"/>
              </w:rPr>
              <w:t>The Sound of Streamed Music</w:t>
            </w:r>
          </w:p>
          <w:p w14:paraId="2CCF6FCB" w14:textId="77777777" w:rsidR="002F0486" w:rsidRPr="00F12E27" w:rsidRDefault="002F0486" w:rsidP="002F0486">
            <w:pPr>
              <w:spacing w:after="0" w:afterAutospacing="0"/>
              <w:rPr>
                <w:rFonts w:cs="Times New Roman"/>
                <w:i/>
                <w:lang w:val="en-US"/>
              </w:rPr>
            </w:pPr>
          </w:p>
          <w:p w14:paraId="361103CE" w14:textId="77777777" w:rsidR="002F0486" w:rsidRDefault="002F0486" w:rsidP="002F0486">
            <w:pPr>
              <w:spacing w:after="0" w:afterAutospacing="0"/>
              <w:rPr>
                <w:rFonts w:cs="Times New Roman"/>
              </w:rPr>
            </w:pPr>
            <w:r>
              <w:rPr>
                <w:rFonts w:cs="Times New Roman"/>
              </w:rPr>
              <w:t xml:space="preserve">Jon Allan </w:t>
            </w:r>
          </w:p>
          <w:p w14:paraId="35E27D6B" w14:textId="77777777" w:rsidR="002F0486" w:rsidRDefault="002F0486" w:rsidP="002F0486">
            <w:pPr>
              <w:spacing w:after="0" w:afterAutospacing="0"/>
              <w:rPr>
                <w:rFonts w:cs="Times New Roman"/>
              </w:rPr>
            </w:pPr>
            <w:r>
              <w:rPr>
                <w:rFonts w:cs="Times New Roman"/>
              </w:rPr>
              <w:t xml:space="preserve">Susanna </w:t>
            </w:r>
            <w:proofErr w:type="spellStart"/>
            <w:r>
              <w:rPr>
                <w:rFonts w:cs="Times New Roman"/>
              </w:rPr>
              <w:t>Leijonhufvud</w:t>
            </w:r>
            <w:proofErr w:type="spellEnd"/>
          </w:p>
          <w:p w14:paraId="2D008122" w14:textId="77777777" w:rsidR="002F0486" w:rsidRDefault="002F0486" w:rsidP="002F0486">
            <w:pPr>
              <w:spacing w:after="0" w:afterAutospacing="0"/>
              <w:rPr>
                <w:rFonts w:cs="Times New Roman"/>
              </w:rPr>
            </w:pPr>
          </w:p>
          <w:p w14:paraId="196CC5BE" w14:textId="05919F54" w:rsidR="002F0486" w:rsidRPr="002F0486" w:rsidRDefault="002F0486" w:rsidP="002F0486">
            <w:pPr>
              <w:spacing w:after="0" w:afterAutospacing="0"/>
            </w:pPr>
            <w:proofErr w:type="spellStart"/>
            <w:r>
              <w:rPr>
                <w:rFonts w:cs="Times New Roman"/>
              </w:rPr>
              <w:t>Commentator</w:t>
            </w:r>
            <w:proofErr w:type="spellEnd"/>
            <w:r>
              <w:rPr>
                <w:rFonts w:cs="Times New Roman"/>
              </w:rPr>
              <w:t>: Eirik Askerøy</w:t>
            </w:r>
          </w:p>
        </w:tc>
        <w:tc>
          <w:tcPr>
            <w:tcW w:w="1969" w:type="dxa"/>
          </w:tcPr>
          <w:p w14:paraId="0083534A" w14:textId="77777777" w:rsidR="004A7F72" w:rsidRPr="00F12E27" w:rsidRDefault="004A7F72" w:rsidP="004A7F72">
            <w:pPr>
              <w:rPr>
                <w:b/>
                <w:lang w:val="sv-SE"/>
              </w:rPr>
            </w:pPr>
            <w:r w:rsidRPr="00F12E27">
              <w:rPr>
                <w:b/>
                <w:lang w:val="sv-SE"/>
              </w:rPr>
              <w:t>Senior paper</w:t>
            </w:r>
          </w:p>
          <w:p w14:paraId="491EDFAD" w14:textId="77777777" w:rsidR="004A7F72" w:rsidRPr="00F12E27" w:rsidRDefault="004A7F72" w:rsidP="004A7F72">
            <w:pPr>
              <w:rPr>
                <w:i/>
                <w:color w:val="000000" w:themeColor="text1"/>
                <w:lang w:val="sv-SE"/>
              </w:rPr>
            </w:pPr>
            <w:r w:rsidRPr="00F12E27">
              <w:rPr>
                <w:i/>
                <w:color w:val="000000" w:themeColor="text1"/>
                <w:lang w:val="sv-SE"/>
              </w:rPr>
              <w:t>Olika modaliteter för transkription och analys i musikpedagogisk forskning – metodutveckling?</w:t>
            </w:r>
          </w:p>
          <w:p w14:paraId="4077C69E" w14:textId="77777777" w:rsidR="004A7F72" w:rsidRPr="00F12E27" w:rsidRDefault="004A7F72" w:rsidP="004A7F72">
            <w:pPr>
              <w:rPr>
                <w:color w:val="000000" w:themeColor="text1"/>
                <w:lang w:val="sv-SE"/>
              </w:rPr>
            </w:pPr>
            <w:r w:rsidRPr="00F12E27">
              <w:rPr>
                <w:color w:val="000000" w:themeColor="text1"/>
                <w:lang w:val="sv-SE"/>
              </w:rPr>
              <w:t xml:space="preserve">Annika </w:t>
            </w:r>
            <w:proofErr w:type="spellStart"/>
            <w:r w:rsidRPr="00F12E27">
              <w:rPr>
                <w:color w:val="000000" w:themeColor="text1"/>
                <w:lang w:val="sv-SE"/>
              </w:rPr>
              <w:t>Falthin</w:t>
            </w:r>
            <w:proofErr w:type="spellEnd"/>
          </w:p>
          <w:p w14:paraId="7CEAC2D1" w14:textId="4E0B6760" w:rsidR="007F001F" w:rsidRDefault="004A7F72" w:rsidP="004A7F72">
            <w:r w:rsidRPr="00F12E27">
              <w:rPr>
                <w:color w:val="000000" w:themeColor="text1"/>
                <w:lang w:val="sv-SE"/>
              </w:rPr>
              <w:t>Marie-Helen Zimmerman-Nilsson</w:t>
            </w:r>
          </w:p>
        </w:tc>
      </w:tr>
      <w:tr w:rsidR="007F001F" w:rsidRPr="00F12E27" w14:paraId="636B715A" w14:textId="77777777" w:rsidTr="005A0B88">
        <w:tc>
          <w:tcPr>
            <w:tcW w:w="1262" w:type="dxa"/>
          </w:tcPr>
          <w:p w14:paraId="301234B0" w14:textId="4CFA985E" w:rsidR="007F001F" w:rsidRDefault="004A7F72" w:rsidP="007F001F">
            <w:r>
              <w:t>1345-14</w:t>
            </w:r>
            <w:r w:rsidR="007F001F">
              <w:t>30</w:t>
            </w:r>
          </w:p>
        </w:tc>
        <w:tc>
          <w:tcPr>
            <w:tcW w:w="2000" w:type="dxa"/>
          </w:tcPr>
          <w:p w14:paraId="3C78DD61" w14:textId="77777777" w:rsidR="005A0B88" w:rsidRPr="00F12E27" w:rsidRDefault="005A0B88" w:rsidP="005A0B88">
            <w:pPr>
              <w:rPr>
                <w:b/>
                <w:lang w:val="en-US"/>
              </w:rPr>
            </w:pPr>
            <w:r w:rsidRPr="00F12E27">
              <w:rPr>
                <w:b/>
                <w:lang w:val="en-US"/>
              </w:rPr>
              <w:t>Senior paper</w:t>
            </w:r>
          </w:p>
          <w:p w14:paraId="03D1AA82" w14:textId="77777777" w:rsidR="005A0B88" w:rsidRPr="008B2B09" w:rsidRDefault="005A0B88" w:rsidP="005A0B88">
            <w:pPr>
              <w:rPr>
                <w:rFonts w:cs="Times New Roman"/>
                <w:i/>
                <w:lang w:val="en-US"/>
              </w:rPr>
            </w:pPr>
            <w:r w:rsidRPr="008B2B09">
              <w:rPr>
                <w:rFonts w:cs="Times New Roman"/>
                <w:i/>
                <w:lang w:val="en-US"/>
              </w:rPr>
              <w:t>Integrating Practice(s): new perspectives on instrumental pedagogies?</w:t>
            </w:r>
          </w:p>
          <w:p w14:paraId="1D86EFA8" w14:textId="77777777" w:rsidR="005A0B88" w:rsidRPr="00F12E27" w:rsidRDefault="005A0B88" w:rsidP="005A0B88">
            <w:pPr>
              <w:rPr>
                <w:rFonts w:cs="Times New Roman"/>
                <w:lang w:val="en-US"/>
              </w:rPr>
            </w:pPr>
            <w:r w:rsidRPr="00F12E27">
              <w:rPr>
                <w:rFonts w:cs="Times New Roman"/>
                <w:lang w:val="en-US"/>
              </w:rPr>
              <w:t xml:space="preserve">John </w:t>
            </w:r>
            <w:proofErr w:type="spellStart"/>
            <w:r w:rsidRPr="00F12E27">
              <w:rPr>
                <w:rFonts w:cs="Times New Roman"/>
                <w:lang w:val="en-US"/>
              </w:rPr>
              <w:t>Vinge</w:t>
            </w:r>
            <w:proofErr w:type="spellEnd"/>
          </w:p>
          <w:p w14:paraId="5CA4BCDF" w14:textId="77777777" w:rsidR="005A0B88" w:rsidRPr="00F12E27" w:rsidRDefault="005A0B88" w:rsidP="005A0B88">
            <w:pPr>
              <w:rPr>
                <w:rFonts w:cs="Times New Roman"/>
                <w:lang w:val="en-US"/>
              </w:rPr>
            </w:pPr>
            <w:r w:rsidRPr="00F12E27">
              <w:rPr>
                <w:rFonts w:cs="Times New Roman"/>
                <w:lang w:val="en-US"/>
              </w:rPr>
              <w:lastRenderedPageBreak/>
              <w:t xml:space="preserve">Commentator: </w:t>
            </w:r>
          </w:p>
          <w:p w14:paraId="36EEA3BC" w14:textId="77777777" w:rsidR="005A0B88" w:rsidRPr="00F12E27" w:rsidRDefault="005A0B88" w:rsidP="005A0B88">
            <w:pPr>
              <w:rPr>
                <w:lang w:val="sv-SE"/>
              </w:rPr>
            </w:pPr>
            <w:r w:rsidRPr="00F12E27">
              <w:rPr>
                <w:lang w:val="en-US"/>
              </w:rPr>
              <w:t xml:space="preserve">Annika </w:t>
            </w:r>
            <w:proofErr w:type="spellStart"/>
            <w:r w:rsidRPr="00F12E27">
              <w:rPr>
                <w:lang w:val="en-US"/>
              </w:rPr>
              <w:t>Falthin</w:t>
            </w:r>
            <w:proofErr w:type="spellEnd"/>
            <w:r w:rsidRPr="00F12E27">
              <w:rPr>
                <w:b/>
                <w:lang w:val="en-US"/>
              </w:rPr>
              <w:t xml:space="preserve"> </w:t>
            </w:r>
          </w:p>
          <w:p w14:paraId="457C0D5E" w14:textId="2EE89C9E" w:rsidR="001438F1" w:rsidRPr="00F12E27" w:rsidRDefault="001438F1" w:rsidP="001438F1">
            <w:pPr>
              <w:spacing w:after="0" w:afterAutospacing="0"/>
              <w:rPr>
                <w:lang w:val="sv-SE"/>
              </w:rPr>
            </w:pPr>
          </w:p>
        </w:tc>
        <w:tc>
          <w:tcPr>
            <w:tcW w:w="1662" w:type="dxa"/>
          </w:tcPr>
          <w:p w14:paraId="395B848C" w14:textId="77777777" w:rsidR="007F001F" w:rsidRPr="00F12E27" w:rsidRDefault="00D82C71" w:rsidP="00EE2134">
            <w:pPr>
              <w:rPr>
                <w:b/>
                <w:lang w:val="en-US"/>
              </w:rPr>
            </w:pPr>
            <w:r w:rsidRPr="00F12E27">
              <w:rPr>
                <w:b/>
                <w:lang w:val="en-US"/>
              </w:rPr>
              <w:lastRenderedPageBreak/>
              <w:t>Senior paper</w:t>
            </w:r>
          </w:p>
          <w:p w14:paraId="0DAED571" w14:textId="77777777" w:rsidR="00D82C71" w:rsidRPr="00F12E27" w:rsidRDefault="00D82C71" w:rsidP="00EE2134">
            <w:pPr>
              <w:rPr>
                <w:bCs/>
                <w:i/>
                <w:lang w:val="en-US"/>
              </w:rPr>
            </w:pPr>
            <w:r w:rsidRPr="00F12E27">
              <w:rPr>
                <w:bCs/>
                <w:i/>
                <w:lang w:val="en-US"/>
              </w:rPr>
              <w:t>Participatory Approach in Music Education. A Case Study</w:t>
            </w:r>
          </w:p>
          <w:p w14:paraId="7A272C99" w14:textId="77777777" w:rsidR="00D82C71" w:rsidRDefault="00D82C71" w:rsidP="00D82C71">
            <w:pPr>
              <w:pStyle w:val="Body"/>
              <w:rPr>
                <w:rFonts w:asciiTheme="minorHAnsi" w:hAnsiTheme="minorHAnsi"/>
                <w:sz w:val="20"/>
                <w:szCs w:val="20"/>
              </w:rPr>
            </w:pPr>
            <w:r w:rsidRPr="00D82C71">
              <w:rPr>
                <w:rFonts w:asciiTheme="minorHAnsi" w:hAnsiTheme="minorHAnsi"/>
                <w:sz w:val="20"/>
                <w:szCs w:val="20"/>
              </w:rPr>
              <w:t xml:space="preserve">Adam </w:t>
            </w:r>
            <w:proofErr w:type="spellStart"/>
            <w:r w:rsidRPr="00D82C71">
              <w:rPr>
                <w:rFonts w:asciiTheme="minorHAnsi" w:hAnsiTheme="minorHAnsi"/>
                <w:sz w:val="20"/>
                <w:szCs w:val="20"/>
              </w:rPr>
              <w:t>Świtała</w:t>
            </w:r>
            <w:proofErr w:type="spellEnd"/>
          </w:p>
          <w:p w14:paraId="4BE6E331" w14:textId="73A6A125" w:rsidR="00D82C71" w:rsidRPr="00D82C71" w:rsidRDefault="00D82C71" w:rsidP="00D82C71">
            <w:pPr>
              <w:pStyle w:val="Body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Commentator: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Eva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Saether</w:t>
            </w:r>
            <w:proofErr w:type="spellEnd"/>
          </w:p>
          <w:p w14:paraId="4319A94A" w14:textId="06F8B11A" w:rsidR="00D82C71" w:rsidRPr="00F12E27" w:rsidRDefault="00D82C71" w:rsidP="00EE2134">
            <w:pPr>
              <w:rPr>
                <w:b/>
                <w:lang w:val="en-US"/>
              </w:rPr>
            </w:pPr>
          </w:p>
        </w:tc>
        <w:tc>
          <w:tcPr>
            <w:tcW w:w="1827" w:type="dxa"/>
          </w:tcPr>
          <w:p w14:paraId="3A762CE3" w14:textId="77777777" w:rsidR="00C51393" w:rsidRDefault="00C51393" w:rsidP="00C51393">
            <w:pPr>
              <w:spacing w:after="0" w:afterAutospacing="0"/>
              <w:rPr>
                <w:b/>
                <w:lang w:val="en-US"/>
              </w:rPr>
            </w:pPr>
            <w:r w:rsidRPr="00A01794">
              <w:rPr>
                <w:b/>
                <w:lang w:val="en-US"/>
              </w:rPr>
              <w:lastRenderedPageBreak/>
              <w:t>Senior paper</w:t>
            </w:r>
          </w:p>
          <w:p w14:paraId="62A4D176" w14:textId="77777777" w:rsidR="00C51393" w:rsidRDefault="00C51393" w:rsidP="00C51393">
            <w:pPr>
              <w:spacing w:after="0" w:afterAutospacing="0"/>
              <w:rPr>
                <w:b/>
                <w:lang w:val="en-US"/>
              </w:rPr>
            </w:pPr>
          </w:p>
          <w:p w14:paraId="68048344" w14:textId="77777777" w:rsidR="00C51393" w:rsidRPr="008B2B09" w:rsidRDefault="00C51393" w:rsidP="00C51393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rFonts w:cs="Times New Roman"/>
                <w:i/>
                <w:lang w:val="en-US"/>
              </w:rPr>
            </w:pPr>
            <w:r w:rsidRPr="008B2B09">
              <w:rPr>
                <w:rFonts w:cs="Times New Roman"/>
                <w:i/>
                <w:lang w:val="en-US"/>
              </w:rPr>
              <w:t>Compulsory school music: What do we know, what would we like to know, and how might we go</w:t>
            </w:r>
          </w:p>
          <w:p w14:paraId="102CBB05" w14:textId="77777777" w:rsidR="00C51393" w:rsidRPr="008B2B09" w:rsidRDefault="00C51393" w:rsidP="00C51393">
            <w:pPr>
              <w:spacing w:after="0" w:afterAutospacing="0"/>
              <w:rPr>
                <w:rFonts w:cs="Times New Roman"/>
                <w:i/>
                <w:lang w:val="en-US"/>
              </w:rPr>
            </w:pPr>
            <w:proofErr w:type="gramStart"/>
            <w:r w:rsidRPr="008B2B09">
              <w:rPr>
                <w:rFonts w:cs="Times New Roman"/>
                <w:i/>
                <w:lang w:val="en-US"/>
              </w:rPr>
              <w:t>about</w:t>
            </w:r>
            <w:proofErr w:type="gramEnd"/>
            <w:r w:rsidRPr="008B2B09">
              <w:rPr>
                <w:rFonts w:cs="Times New Roman"/>
                <w:i/>
                <w:lang w:val="en-US"/>
              </w:rPr>
              <w:t xml:space="preserve"> it?</w:t>
            </w:r>
          </w:p>
          <w:p w14:paraId="1F0F7733" w14:textId="77777777" w:rsidR="00C51393" w:rsidRPr="00F12E27" w:rsidRDefault="00C51393" w:rsidP="00C51393">
            <w:pPr>
              <w:spacing w:after="0" w:afterAutospacing="0"/>
              <w:rPr>
                <w:rFonts w:cs="Times New Roman"/>
                <w:lang w:val="en-US"/>
              </w:rPr>
            </w:pPr>
          </w:p>
          <w:p w14:paraId="2F5CA4D6" w14:textId="77777777" w:rsidR="00C51393" w:rsidRPr="00F12E27" w:rsidRDefault="00C51393" w:rsidP="00C51393">
            <w:pPr>
              <w:spacing w:after="0" w:afterAutospacing="0"/>
              <w:rPr>
                <w:rFonts w:cs="Times New Roman"/>
                <w:lang w:val="en-US"/>
              </w:rPr>
            </w:pPr>
            <w:r w:rsidRPr="00F12E27">
              <w:rPr>
                <w:rFonts w:cs="Times New Roman"/>
                <w:lang w:val="en-US"/>
              </w:rPr>
              <w:t xml:space="preserve">Live </w:t>
            </w:r>
            <w:proofErr w:type="spellStart"/>
            <w:r w:rsidRPr="00F12E27">
              <w:rPr>
                <w:rFonts w:cs="Times New Roman"/>
                <w:lang w:val="en-US"/>
              </w:rPr>
              <w:t>Ellefsen</w:t>
            </w:r>
            <w:proofErr w:type="spellEnd"/>
          </w:p>
          <w:p w14:paraId="102C8042" w14:textId="77777777" w:rsidR="00C51393" w:rsidRPr="00F12E27" w:rsidRDefault="00C51393" w:rsidP="00C51393">
            <w:pPr>
              <w:spacing w:after="0" w:afterAutospacing="0"/>
              <w:rPr>
                <w:rFonts w:cs="Times New Roman"/>
                <w:lang w:val="en-US"/>
              </w:rPr>
            </w:pPr>
          </w:p>
          <w:p w14:paraId="164127A4" w14:textId="77777777" w:rsidR="00C51393" w:rsidRPr="00A01794" w:rsidRDefault="00C51393" w:rsidP="00C51393">
            <w:pPr>
              <w:spacing w:after="0" w:afterAutospacing="0"/>
              <w:rPr>
                <w:b/>
                <w:lang w:val="en-US"/>
              </w:rPr>
            </w:pPr>
            <w:r w:rsidRPr="00F12E27">
              <w:rPr>
                <w:rFonts w:cs="Times New Roman"/>
                <w:lang w:val="en-US"/>
              </w:rPr>
              <w:t>Commentator: Cecilia Ferm Almqvist</w:t>
            </w:r>
          </w:p>
          <w:p w14:paraId="4A804310" w14:textId="1A7A48B6" w:rsidR="00895D4E" w:rsidRPr="00F12E27" w:rsidRDefault="00895D4E" w:rsidP="00EE2134">
            <w:pPr>
              <w:rPr>
                <w:lang w:val="sv-SE"/>
              </w:rPr>
            </w:pPr>
          </w:p>
        </w:tc>
        <w:tc>
          <w:tcPr>
            <w:tcW w:w="1969" w:type="dxa"/>
          </w:tcPr>
          <w:p w14:paraId="2C352927" w14:textId="77777777" w:rsidR="00433DB1" w:rsidRPr="00F12E27" w:rsidRDefault="00433DB1" w:rsidP="00433DB1">
            <w:pPr>
              <w:rPr>
                <w:b/>
                <w:lang w:val="en-US"/>
              </w:rPr>
            </w:pPr>
            <w:r w:rsidRPr="00F12E27">
              <w:rPr>
                <w:b/>
                <w:lang w:val="en-US"/>
              </w:rPr>
              <w:lastRenderedPageBreak/>
              <w:t>Senior paper</w:t>
            </w:r>
          </w:p>
          <w:p w14:paraId="0E787778" w14:textId="77777777" w:rsidR="00433DB1" w:rsidRPr="00F12E27" w:rsidRDefault="00433DB1" w:rsidP="00433DB1">
            <w:pPr>
              <w:rPr>
                <w:i/>
                <w:lang w:val="en-US"/>
              </w:rPr>
            </w:pPr>
            <w:r w:rsidRPr="00F12E27">
              <w:rPr>
                <w:i/>
                <w:lang w:val="en-US"/>
              </w:rPr>
              <w:t>The ‘Original’ Legitimization of Music Classes in Sweden</w:t>
            </w:r>
          </w:p>
          <w:p w14:paraId="3E8BE6D9" w14:textId="77777777" w:rsidR="00433DB1" w:rsidRPr="00801EED" w:rsidRDefault="00433DB1" w:rsidP="00433DB1">
            <w:r w:rsidRPr="00801EED">
              <w:t xml:space="preserve">Jonathan </w:t>
            </w:r>
            <w:proofErr w:type="spellStart"/>
            <w:r w:rsidRPr="00801EED">
              <w:t>Li</w:t>
            </w:r>
            <w:r>
              <w:t>l</w:t>
            </w:r>
            <w:r w:rsidRPr="00801EED">
              <w:t>jedahl</w:t>
            </w:r>
            <w:proofErr w:type="spellEnd"/>
          </w:p>
          <w:p w14:paraId="023E5450" w14:textId="1823EBC6" w:rsidR="00433DB1" w:rsidRDefault="00433DB1" w:rsidP="00433DB1">
            <w:pPr>
              <w:rPr>
                <w:b/>
                <w:lang w:val="en-US"/>
              </w:rPr>
            </w:pPr>
            <w:proofErr w:type="spellStart"/>
            <w:r w:rsidRPr="00801EED">
              <w:t>Commentator</w:t>
            </w:r>
            <w:proofErr w:type="spellEnd"/>
            <w:r w:rsidRPr="00801EED">
              <w:t xml:space="preserve">: </w:t>
            </w:r>
            <w:r w:rsidRPr="00801EED">
              <w:lastRenderedPageBreak/>
              <w:t xml:space="preserve">Øivind </w:t>
            </w:r>
            <w:proofErr w:type="spellStart"/>
            <w:r w:rsidRPr="00801EED">
              <w:t>Varkøy</w:t>
            </w:r>
            <w:proofErr w:type="spellEnd"/>
          </w:p>
          <w:p w14:paraId="3599AC15" w14:textId="3F06AD0E" w:rsidR="007F001F" w:rsidRPr="00F12E27" w:rsidRDefault="007F001F" w:rsidP="00433DB1">
            <w:pPr>
              <w:rPr>
                <w:lang w:val="sv-SE"/>
              </w:rPr>
            </w:pPr>
          </w:p>
        </w:tc>
      </w:tr>
      <w:tr w:rsidR="00417D5A" w14:paraId="66661992" w14:textId="77777777" w:rsidTr="005A0B88">
        <w:tc>
          <w:tcPr>
            <w:tcW w:w="1262" w:type="dxa"/>
          </w:tcPr>
          <w:p w14:paraId="2BE86DBA" w14:textId="1BAE38E0" w:rsidR="00417D5A" w:rsidRDefault="004A7F72" w:rsidP="00EE2134">
            <w:r>
              <w:lastRenderedPageBreak/>
              <w:t>1430-1445</w:t>
            </w:r>
          </w:p>
        </w:tc>
        <w:tc>
          <w:tcPr>
            <w:tcW w:w="7458" w:type="dxa"/>
            <w:gridSpan w:val="4"/>
          </w:tcPr>
          <w:p w14:paraId="0EC63EDB" w14:textId="3875FC6F" w:rsidR="00417D5A" w:rsidRDefault="004A7F72" w:rsidP="000F2D54">
            <w:r>
              <w:t xml:space="preserve">Presentation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books</w:t>
            </w:r>
            <w:proofErr w:type="spellEnd"/>
            <w:r>
              <w:t xml:space="preserve"> and journals</w:t>
            </w:r>
          </w:p>
        </w:tc>
      </w:tr>
      <w:tr w:rsidR="00417D5A" w14:paraId="130A4231" w14:textId="77777777" w:rsidTr="005A0B88">
        <w:tc>
          <w:tcPr>
            <w:tcW w:w="1262" w:type="dxa"/>
          </w:tcPr>
          <w:p w14:paraId="75EFD0D9" w14:textId="098894F7" w:rsidR="00417D5A" w:rsidRDefault="004A7F72" w:rsidP="00EE2134">
            <w:r>
              <w:t>1445-1515</w:t>
            </w:r>
          </w:p>
        </w:tc>
        <w:tc>
          <w:tcPr>
            <w:tcW w:w="7458" w:type="dxa"/>
            <w:gridSpan w:val="4"/>
          </w:tcPr>
          <w:p w14:paraId="0C2C1ABB" w14:textId="57C78DF0" w:rsidR="00417D5A" w:rsidRDefault="004A7F72" w:rsidP="000F2D54">
            <w:proofErr w:type="spellStart"/>
            <w:r>
              <w:t>Conlusion</w:t>
            </w:r>
            <w:proofErr w:type="spellEnd"/>
            <w:r>
              <w:t xml:space="preserve"> and </w:t>
            </w:r>
            <w:proofErr w:type="spellStart"/>
            <w:r>
              <w:t>evaluation</w:t>
            </w:r>
            <w:proofErr w:type="spellEnd"/>
          </w:p>
        </w:tc>
      </w:tr>
      <w:tr w:rsidR="00417D5A" w14:paraId="45745A4B" w14:textId="77777777" w:rsidTr="005A0B88">
        <w:tc>
          <w:tcPr>
            <w:tcW w:w="1262" w:type="dxa"/>
          </w:tcPr>
          <w:p w14:paraId="0B9A0581" w14:textId="77777777" w:rsidR="00417D5A" w:rsidRDefault="00417D5A" w:rsidP="000F2D54"/>
        </w:tc>
        <w:tc>
          <w:tcPr>
            <w:tcW w:w="7458" w:type="dxa"/>
            <w:gridSpan w:val="4"/>
          </w:tcPr>
          <w:p w14:paraId="2ED1E614" w14:textId="2DB8D328" w:rsidR="00417D5A" w:rsidRDefault="004A7F72" w:rsidP="000F2D54">
            <w:proofErr w:type="spellStart"/>
            <w:r>
              <w:t>Goodbye</w:t>
            </w:r>
            <w:proofErr w:type="spellEnd"/>
          </w:p>
        </w:tc>
      </w:tr>
    </w:tbl>
    <w:p w14:paraId="1BB8BE99" w14:textId="77777777" w:rsidR="00256CB8" w:rsidRPr="000F2D54" w:rsidRDefault="00256CB8" w:rsidP="000F2D54"/>
    <w:sectPr w:rsidR="00256CB8" w:rsidRPr="000F2D54" w:rsidSect="00442CD6">
      <w:headerReference w:type="first" r:id="rId11"/>
      <w:pgSz w:w="11906" w:h="16838"/>
      <w:pgMar w:top="1531" w:right="1701" w:bottom="1531" w:left="170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A3B664" w15:done="0"/>
  <w15:commentEx w15:paraId="37E877F0" w15:done="0"/>
  <w15:commentEx w15:paraId="6CB72AD3" w15:done="0"/>
  <w15:commentEx w15:paraId="7BA52769" w15:done="0"/>
  <w15:commentEx w15:paraId="1236303A" w15:done="0"/>
  <w15:commentEx w15:paraId="0D66AE80" w15:done="0"/>
  <w15:commentEx w15:paraId="20CD0E7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1AF78" w14:textId="77777777" w:rsidR="004B0BA6" w:rsidRDefault="004B0BA6" w:rsidP="003F0AE0">
      <w:pPr>
        <w:spacing w:line="240" w:lineRule="auto"/>
      </w:pPr>
      <w:r>
        <w:separator/>
      </w:r>
    </w:p>
  </w:endnote>
  <w:endnote w:type="continuationSeparator" w:id="0">
    <w:p w14:paraId="2A93E4FA" w14:textId="77777777" w:rsidR="004B0BA6" w:rsidRDefault="004B0BA6" w:rsidP="003F0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0000000000000000000"/>
    <w:charset w:val="59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-Italic">
    <w:altName w:val="Cambria Ital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4B4C6" w14:textId="77777777" w:rsidR="004B0BA6" w:rsidRDefault="004B0BA6" w:rsidP="003F0AE0">
      <w:pPr>
        <w:spacing w:line="240" w:lineRule="auto"/>
      </w:pPr>
      <w:r>
        <w:separator/>
      </w:r>
    </w:p>
  </w:footnote>
  <w:footnote w:type="continuationSeparator" w:id="0">
    <w:p w14:paraId="35487CA5" w14:textId="77777777" w:rsidR="004B0BA6" w:rsidRDefault="004B0BA6" w:rsidP="003F0A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BC1DD" w14:textId="77777777" w:rsidR="004B0BA6" w:rsidRPr="00F55C36" w:rsidRDefault="004B0BA6" w:rsidP="008132DA">
    <w:pPr>
      <w:pStyle w:val="Header"/>
      <w:tabs>
        <w:tab w:val="clear" w:pos="4536"/>
      </w:tabs>
      <w:jc w:val="right"/>
      <w:rPr>
        <w:rFonts w:asciiTheme="majorHAnsi" w:hAnsiTheme="majorHAnsi" w:cstheme="majorHAnsi"/>
        <w:b/>
        <w:caps/>
        <w:color w:val="BFBFBF" w:themeColor="background1" w:themeShade="BF"/>
        <w:sz w:val="28"/>
        <w:szCs w:val="28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on.">
    <w15:presenceInfo w15:providerId="None" w15:userId="Anon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hdrShapeDefaults>
    <o:shapedefaults v:ext="edit" spidmax="2050" style="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B8"/>
    <w:rsid w:val="000011DC"/>
    <w:rsid w:val="00005D39"/>
    <w:rsid w:val="000150F0"/>
    <w:rsid w:val="00042CAB"/>
    <w:rsid w:val="000446F7"/>
    <w:rsid w:val="000455EE"/>
    <w:rsid w:val="000547E8"/>
    <w:rsid w:val="00054B3C"/>
    <w:rsid w:val="00091941"/>
    <w:rsid w:val="0009668F"/>
    <w:rsid w:val="000C0B8E"/>
    <w:rsid w:val="000C3BED"/>
    <w:rsid w:val="000D03EA"/>
    <w:rsid w:val="000F2D54"/>
    <w:rsid w:val="0011642A"/>
    <w:rsid w:val="0012239E"/>
    <w:rsid w:val="001317BA"/>
    <w:rsid w:val="001409FB"/>
    <w:rsid w:val="001438F1"/>
    <w:rsid w:val="00160E52"/>
    <w:rsid w:val="00162EC1"/>
    <w:rsid w:val="001670CA"/>
    <w:rsid w:val="00181E9E"/>
    <w:rsid w:val="001962CE"/>
    <w:rsid w:val="001C4D2A"/>
    <w:rsid w:val="001C5E63"/>
    <w:rsid w:val="00200436"/>
    <w:rsid w:val="002019EE"/>
    <w:rsid w:val="00207DD4"/>
    <w:rsid w:val="00211A63"/>
    <w:rsid w:val="00211CA0"/>
    <w:rsid w:val="00217D98"/>
    <w:rsid w:val="00225578"/>
    <w:rsid w:val="00247132"/>
    <w:rsid w:val="00256CB8"/>
    <w:rsid w:val="00274BC6"/>
    <w:rsid w:val="00283E51"/>
    <w:rsid w:val="00290FCD"/>
    <w:rsid w:val="002977AD"/>
    <w:rsid w:val="002A621F"/>
    <w:rsid w:val="002D03FC"/>
    <w:rsid w:val="002D58CE"/>
    <w:rsid w:val="002F0486"/>
    <w:rsid w:val="00311451"/>
    <w:rsid w:val="00344B4E"/>
    <w:rsid w:val="00375959"/>
    <w:rsid w:val="00387F4D"/>
    <w:rsid w:val="003920AC"/>
    <w:rsid w:val="003943B0"/>
    <w:rsid w:val="00396143"/>
    <w:rsid w:val="003E281A"/>
    <w:rsid w:val="003F0AE0"/>
    <w:rsid w:val="003F484D"/>
    <w:rsid w:val="00403B1D"/>
    <w:rsid w:val="00417D5A"/>
    <w:rsid w:val="0042205B"/>
    <w:rsid w:val="00433DB1"/>
    <w:rsid w:val="004401C4"/>
    <w:rsid w:val="00440BFD"/>
    <w:rsid w:val="00442CD6"/>
    <w:rsid w:val="0046198E"/>
    <w:rsid w:val="0046420F"/>
    <w:rsid w:val="004A7F72"/>
    <w:rsid w:val="004B0BA6"/>
    <w:rsid w:val="004B29EE"/>
    <w:rsid w:val="004B41DD"/>
    <w:rsid w:val="004B51B1"/>
    <w:rsid w:val="004C032B"/>
    <w:rsid w:val="004E229C"/>
    <w:rsid w:val="004E7ABD"/>
    <w:rsid w:val="004F4516"/>
    <w:rsid w:val="004F6403"/>
    <w:rsid w:val="00505443"/>
    <w:rsid w:val="00535D86"/>
    <w:rsid w:val="00562A8D"/>
    <w:rsid w:val="0058000B"/>
    <w:rsid w:val="00595A0E"/>
    <w:rsid w:val="005A0B88"/>
    <w:rsid w:val="005A0C23"/>
    <w:rsid w:val="005B6FD4"/>
    <w:rsid w:val="005B7B86"/>
    <w:rsid w:val="005D0FB5"/>
    <w:rsid w:val="005E3FFA"/>
    <w:rsid w:val="006028C4"/>
    <w:rsid w:val="006160BC"/>
    <w:rsid w:val="006272D1"/>
    <w:rsid w:val="006354E3"/>
    <w:rsid w:val="00640A27"/>
    <w:rsid w:val="00662077"/>
    <w:rsid w:val="00671E00"/>
    <w:rsid w:val="006725F8"/>
    <w:rsid w:val="006747C7"/>
    <w:rsid w:val="00680955"/>
    <w:rsid w:val="006838AF"/>
    <w:rsid w:val="006D1E10"/>
    <w:rsid w:val="006F54CF"/>
    <w:rsid w:val="00706900"/>
    <w:rsid w:val="00706AA5"/>
    <w:rsid w:val="007157F5"/>
    <w:rsid w:val="0072030B"/>
    <w:rsid w:val="0072092B"/>
    <w:rsid w:val="00723255"/>
    <w:rsid w:val="00785598"/>
    <w:rsid w:val="0078575F"/>
    <w:rsid w:val="007875D1"/>
    <w:rsid w:val="00790886"/>
    <w:rsid w:val="007944BA"/>
    <w:rsid w:val="007C0529"/>
    <w:rsid w:val="007D799D"/>
    <w:rsid w:val="007E3AB1"/>
    <w:rsid w:val="007F001F"/>
    <w:rsid w:val="00801EED"/>
    <w:rsid w:val="008132DA"/>
    <w:rsid w:val="00821DB5"/>
    <w:rsid w:val="00826ED3"/>
    <w:rsid w:val="00833BC0"/>
    <w:rsid w:val="00833E2A"/>
    <w:rsid w:val="00853440"/>
    <w:rsid w:val="00856FEF"/>
    <w:rsid w:val="00895D4E"/>
    <w:rsid w:val="008B2B09"/>
    <w:rsid w:val="008B3CF9"/>
    <w:rsid w:val="008C47D2"/>
    <w:rsid w:val="008D02D4"/>
    <w:rsid w:val="008D5C32"/>
    <w:rsid w:val="008E109D"/>
    <w:rsid w:val="008E3CCC"/>
    <w:rsid w:val="0090632A"/>
    <w:rsid w:val="00910AB5"/>
    <w:rsid w:val="00942878"/>
    <w:rsid w:val="009527AF"/>
    <w:rsid w:val="00960353"/>
    <w:rsid w:val="00966462"/>
    <w:rsid w:val="009735C9"/>
    <w:rsid w:val="00980A03"/>
    <w:rsid w:val="0098177F"/>
    <w:rsid w:val="00987695"/>
    <w:rsid w:val="00993B3E"/>
    <w:rsid w:val="00995BAF"/>
    <w:rsid w:val="009C58D8"/>
    <w:rsid w:val="009D5743"/>
    <w:rsid w:val="009E1FB7"/>
    <w:rsid w:val="009E3FA9"/>
    <w:rsid w:val="009F05FB"/>
    <w:rsid w:val="00A01369"/>
    <w:rsid w:val="00A01794"/>
    <w:rsid w:val="00A11E12"/>
    <w:rsid w:val="00A4578B"/>
    <w:rsid w:val="00A669A9"/>
    <w:rsid w:val="00A90BAE"/>
    <w:rsid w:val="00AA01BE"/>
    <w:rsid w:val="00AA6EE9"/>
    <w:rsid w:val="00AB046B"/>
    <w:rsid w:val="00AC7E83"/>
    <w:rsid w:val="00AD4EEE"/>
    <w:rsid w:val="00AD5C94"/>
    <w:rsid w:val="00AE0B18"/>
    <w:rsid w:val="00AE6314"/>
    <w:rsid w:val="00AF5FDE"/>
    <w:rsid w:val="00B15E64"/>
    <w:rsid w:val="00B174CE"/>
    <w:rsid w:val="00B23D5C"/>
    <w:rsid w:val="00B40054"/>
    <w:rsid w:val="00B456D6"/>
    <w:rsid w:val="00B5770C"/>
    <w:rsid w:val="00B73329"/>
    <w:rsid w:val="00B81C55"/>
    <w:rsid w:val="00B86E4D"/>
    <w:rsid w:val="00B92FF7"/>
    <w:rsid w:val="00BC0336"/>
    <w:rsid w:val="00C0404B"/>
    <w:rsid w:val="00C076C1"/>
    <w:rsid w:val="00C2046E"/>
    <w:rsid w:val="00C3029F"/>
    <w:rsid w:val="00C30FB4"/>
    <w:rsid w:val="00C40EA5"/>
    <w:rsid w:val="00C50DF4"/>
    <w:rsid w:val="00C51393"/>
    <w:rsid w:val="00C70156"/>
    <w:rsid w:val="00CB298F"/>
    <w:rsid w:val="00CB4EAF"/>
    <w:rsid w:val="00CB68C9"/>
    <w:rsid w:val="00CB7EC8"/>
    <w:rsid w:val="00CC4F5F"/>
    <w:rsid w:val="00D23023"/>
    <w:rsid w:val="00D4247F"/>
    <w:rsid w:val="00D526D5"/>
    <w:rsid w:val="00D57AA7"/>
    <w:rsid w:val="00D644F8"/>
    <w:rsid w:val="00D75B61"/>
    <w:rsid w:val="00D76C32"/>
    <w:rsid w:val="00D827E2"/>
    <w:rsid w:val="00D82C71"/>
    <w:rsid w:val="00DB151D"/>
    <w:rsid w:val="00DC5445"/>
    <w:rsid w:val="00DD5B47"/>
    <w:rsid w:val="00DE14A7"/>
    <w:rsid w:val="00E073C8"/>
    <w:rsid w:val="00E16F8D"/>
    <w:rsid w:val="00E271A3"/>
    <w:rsid w:val="00E54793"/>
    <w:rsid w:val="00E57A2F"/>
    <w:rsid w:val="00E81047"/>
    <w:rsid w:val="00EA6825"/>
    <w:rsid w:val="00EE2134"/>
    <w:rsid w:val="00F071B3"/>
    <w:rsid w:val="00F079BC"/>
    <w:rsid w:val="00F12E27"/>
    <w:rsid w:val="00F37386"/>
    <w:rsid w:val="00F4096E"/>
    <w:rsid w:val="00F447A0"/>
    <w:rsid w:val="00F53B6E"/>
    <w:rsid w:val="00F55C36"/>
    <w:rsid w:val="00F664BC"/>
    <w:rsid w:val="00F7170E"/>
    <w:rsid w:val="00F71722"/>
    <w:rsid w:val="00F94EB9"/>
    <w:rsid w:val="00FA6A9C"/>
    <w:rsid w:val="00FA712B"/>
    <w:rsid w:val="00FB5512"/>
    <w:rsid w:val="00FB7921"/>
    <w:rsid w:val="00FC13DD"/>
    <w:rsid w:val="00FC2BF2"/>
    <w:rsid w:val="00FC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vertical-relative:page"/>
    <o:shapelayout v:ext="edit">
      <o:idmap v:ext="edit" data="1"/>
    </o:shapelayout>
  </w:shapeDefaults>
  <w:decimalSymbol w:val="."/>
  <w:listSeparator w:val=","/>
  <w14:docId w14:val="44923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43"/>
    <w:pPr>
      <w:spacing w:after="160"/>
    </w:pPr>
    <w:rPr>
      <w:spacing w:val="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955"/>
    <w:pPr>
      <w:spacing w:before="120" w:after="120" w:line="240" w:lineRule="auto"/>
      <w:outlineLvl w:val="0"/>
    </w:pPr>
    <w:rPr>
      <w:rFonts w:asciiTheme="majorHAnsi" w:hAnsiTheme="majorHAnsi" w:cstheme="majorHAnsi"/>
      <w:b/>
      <w:noProof/>
      <w:sz w:val="28"/>
      <w:szCs w:val="28"/>
      <w:lang w:eastAsia="nb-NO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198E"/>
    <w:pPr>
      <w:spacing w:before="320" w:after="120" w:line="240" w:lineRule="auto"/>
      <w:outlineLvl w:val="1"/>
    </w:pPr>
    <w:rPr>
      <w:rFonts w:asciiTheme="majorHAnsi" w:hAnsiTheme="majorHAnsi" w:cstheme="majorHAns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46198E"/>
    <w:pPr>
      <w:spacing w:before="240" w:after="4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9"/>
    <w:qFormat/>
    <w:rsid w:val="0046198E"/>
    <w:pPr>
      <w:spacing w:before="200" w:after="0"/>
      <w:outlineLvl w:val="3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955"/>
    <w:rPr>
      <w:rFonts w:asciiTheme="majorHAnsi" w:hAnsiTheme="majorHAnsi" w:cstheme="majorHAnsi"/>
      <w:b/>
      <w:noProof/>
      <w:sz w:val="28"/>
      <w:szCs w:val="2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46198E"/>
    <w:rPr>
      <w:rFonts w:asciiTheme="majorHAnsi" w:hAnsiTheme="majorHAnsi" w:cstheme="majorHAnsi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3F0AE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8AF"/>
  </w:style>
  <w:style w:type="paragraph" w:styleId="Footer">
    <w:name w:val="footer"/>
    <w:basedOn w:val="Normal"/>
    <w:link w:val="FooterChar"/>
    <w:uiPriority w:val="99"/>
    <w:semiHidden/>
    <w:rsid w:val="00F079BC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b/>
      <w:color w:val="0F5AA0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079BC"/>
    <w:rPr>
      <w:rFonts w:asciiTheme="majorHAnsi" w:hAnsiTheme="majorHAnsi"/>
      <w:b/>
      <w:color w:val="0F5AA0" w:themeColor="text2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3F0A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semiHidden/>
    <w:qFormat/>
    <w:rsid w:val="00200436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6198E"/>
    <w:rPr>
      <w:b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6198E"/>
    <w:rPr>
      <w:i/>
      <w:sz w:val="20"/>
    </w:rPr>
  </w:style>
  <w:style w:type="paragraph" w:styleId="EnvelopeAddress">
    <w:name w:val="envelope address"/>
    <w:basedOn w:val="Normal"/>
    <w:uiPriority w:val="99"/>
    <w:semiHidden/>
    <w:rsid w:val="00211A63"/>
    <w:pPr>
      <w:spacing w:line="220" w:lineRule="atLeast"/>
    </w:pPr>
    <w:rPr>
      <w:rFonts w:asciiTheme="majorHAnsi" w:eastAsiaTheme="majorEastAsia" w:hAnsiTheme="majorHAnsi" w:cstheme="majorBidi"/>
      <w:sz w:val="16"/>
      <w:szCs w:val="24"/>
    </w:rPr>
  </w:style>
  <w:style w:type="table" w:styleId="TableGrid">
    <w:name w:val="Table Grid"/>
    <w:basedOn w:val="TableNormal"/>
    <w:uiPriority w:val="59"/>
    <w:rsid w:val="000F2D54"/>
    <w:pPr>
      <w:spacing w:after="10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81047"/>
    <w:rPr>
      <w:color w:val="808080"/>
    </w:rPr>
  </w:style>
  <w:style w:type="paragraph" w:styleId="Closing">
    <w:name w:val="Closing"/>
    <w:basedOn w:val="Normal"/>
    <w:link w:val="ClosingChar"/>
    <w:uiPriority w:val="99"/>
    <w:semiHidden/>
    <w:rsid w:val="00D57AA7"/>
    <w:pPr>
      <w:keepNext/>
      <w:keepLines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7AA7"/>
  </w:style>
  <w:style w:type="table" w:customStyle="1" w:styleId="Tabellrutenett1">
    <w:name w:val="Tabellrutenett1"/>
    <w:basedOn w:val="TableNormal"/>
    <w:next w:val="TableGrid"/>
    <w:uiPriority w:val="59"/>
    <w:rsid w:val="00D230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Heading1"/>
    <w:next w:val="Normal"/>
    <w:link w:val="TitleChar"/>
    <w:qFormat/>
    <w:rsid w:val="00442CD6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42CD6"/>
    <w:rPr>
      <w:rFonts w:asciiTheme="majorHAnsi" w:eastAsiaTheme="majorEastAsia" w:hAnsiTheme="majorHAnsi" w:cstheme="majorBidi"/>
      <w:b/>
      <w:noProof/>
      <w:spacing w:val="-10"/>
      <w:kern w:val="28"/>
      <w:sz w:val="56"/>
      <w:szCs w:val="56"/>
      <w:lang w:eastAsia="nb-NO"/>
    </w:rPr>
  </w:style>
  <w:style w:type="character" w:styleId="SubtleEmphasis">
    <w:name w:val="Subtle Emphasis"/>
    <w:basedOn w:val="DefaultParagraphFont"/>
    <w:uiPriority w:val="19"/>
    <w:rsid w:val="00442CD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42CD6"/>
    <w:rPr>
      <w:i/>
      <w:iCs/>
    </w:rPr>
  </w:style>
  <w:style w:type="character" w:styleId="IntenseEmphasis">
    <w:name w:val="Intense Emphasis"/>
    <w:basedOn w:val="DefaultParagraphFont"/>
    <w:uiPriority w:val="21"/>
    <w:rsid w:val="00442CD6"/>
    <w:rPr>
      <w:i/>
      <w:iCs/>
      <w:color w:val="5ABEAA" w:themeColor="accent1"/>
    </w:rPr>
  </w:style>
  <w:style w:type="character" w:styleId="Strong">
    <w:name w:val="Strong"/>
    <w:basedOn w:val="DefaultParagraphFont"/>
    <w:uiPriority w:val="22"/>
    <w:qFormat/>
    <w:rsid w:val="00442CD6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442CD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CD6"/>
    <w:rPr>
      <w:i/>
      <w:iCs/>
      <w:color w:val="404040" w:themeColor="text1" w:themeTint="BF"/>
      <w:spacing w:val="4"/>
      <w:sz w:val="20"/>
    </w:rPr>
  </w:style>
  <w:style w:type="paragraph" w:customStyle="1" w:styleId="Body">
    <w:name w:val="Body"/>
    <w:rsid w:val="00F4096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paragraph" w:customStyle="1" w:styleId="normaleng">
    <w:name w:val="normal eng"/>
    <w:basedOn w:val="Normal"/>
    <w:qFormat/>
    <w:rsid w:val="00D75B61"/>
    <w:pPr>
      <w:spacing w:after="0" w:line="480" w:lineRule="auto"/>
    </w:pPr>
    <w:rPr>
      <w:rFonts w:ascii="Times" w:eastAsiaTheme="minorEastAsia" w:hAnsi="Times"/>
      <w:spacing w:val="0"/>
      <w:sz w:val="24"/>
      <w:szCs w:val="24"/>
      <w:lang w:val="en-GB" w:eastAsia="sv-SE"/>
    </w:rPr>
  </w:style>
  <w:style w:type="paragraph" w:customStyle="1" w:styleId="PhDN">
    <w:name w:val="PhD N"/>
    <w:link w:val="PhDNTegn"/>
    <w:qFormat/>
    <w:rsid w:val="0072092B"/>
    <w:pPr>
      <w:spacing w:after="100" w:line="280" w:lineRule="exact"/>
    </w:pPr>
    <w:rPr>
      <w:rFonts w:ascii="Cambria" w:hAnsi="Cambria" w:cstheme="majorHAnsi"/>
      <w:szCs w:val="28"/>
    </w:rPr>
  </w:style>
  <w:style w:type="character" w:customStyle="1" w:styleId="PhDNTegn">
    <w:name w:val="PhD N Tegn"/>
    <w:basedOn w:val="DefaultParagraphFont"/>
    <w:link w:val="PhDN"/>
    <w:rsid w:val="0072092B"/>
    <w:rPr>
      <w:rFonts w:ascii="Cambria" w:hAnsi="Cambria" w:cstheme="majorHAnsi"/>
      <w:szCs w:val="28"/>
    </w:rPr>
  </w:style>
  <w:style w:type="character" w:customStyle="1" w:styleId="Fotnoteanker">
    <w:name w:val="Fotnoteanker"/>
    <w:rsid w:val="00D424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B04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46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46B"/>
    <w:rPr>
      <w:spacing w:val="4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4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46B"/>
    <w:rPr>
      <w:b/>
      <w:bCs/>
      <w:spacing w:val="4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0FCD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90632A"/>
  </w:style>
  <w:style w:type="character" w:customStyle="1" w:styleId="apple-converted-space">
    <w:name w:val="apple-converted-space"/>
    <w:basedOn w:val="DefaultParagraphFont"/>
    <w:rsid w:val="00F717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43"/>
    <w:pPr>
      <w:spacing w:after="160"/>
    </w:pPr>
    <w:rPr>
      <w:spacing w:val="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955"/>
    <w:pPr>
      <w:spacing w:before="120" w:after="120" w:line="240" w:lineRule="auto"/>
      <w:outlineLvl w:val="0"/>
    </w:pPr>
    <w:rPr>
      <w:rFonts w:asciiTheme="majorHAnsi" w:hAnsiTheme="majorHAnsi" w:cstheme="majorHAnsi"/>
      <w:b/>
      <w:noProof/>
      <w:sz w:val="28"/>
      <w:szCs w:val="28"/>
      <w:lang w:eastAsia="nb-NO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198E"/>
    <w:pPr>
      <w:spacing w:before="320" w:after="120" w:line="240" w:lineRule="auto"/>
      <w:outlineLvl w:val="1"/>
    </w:pPr>
    <w:rPr>
      <w:rFonts w:asciiTheme="majorHAnsi" w:hAnsiTheme="majorHAnsi" w:cstheme="majorHAns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46198E"/>
    <w:pPr>
      <w:spacing w:before="240" w:after="4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9"/>
    <w:qFormat/>
    <w:rsid w:val="0046198E"/>
    <w:pPr>
      <w:spacing w:before="200" w:after="0"/>
      <w:outlineLvl w:val="3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955"/>
    <w:rPr>
      <w:rFonts w:asciiTheme="majorHAnsi" w:hAnsiTheme="majorHAnsi" w:cstheme="majorHAnsi"/>
      <w:b/>
      <w:noProof/>
      <w:sz w:val="28"/>
      <w:szCs w:val="2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46198E"/>
    <w:rPr>
      <w:rFonts w:asciiTheme="majorHAnsi" w:hAnsiTheme="majorHAnsi" w:cstheme="majorHAnsi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3F0AE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8AF"/>
  </w:style>
  <w:style w:type="paragraph" w:styleId="Footer">
    <w:name w:val="footer"/>
    <w:basedOn w:val="Normal"/>
    <w:link w:val="FooterChar"/>
    <w:uiPriority w:val="99"/>
    <w:semiHidden/>
    <w:rsid w:val="00F079BC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b/>
      <w:color w:val="0F5AA0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079BC"/>
    <w:rPr>
      <w:rFonts w:asciiTheme="majorHAnsi" w:hAnsiTheme="majorHAnsi"/>
      <w:b/>
      <w:color w:val="0F5AA0" w:themeColor="text2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3F0A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semiHidden/>
    <w:qFormat/>
    <w:rsid w:val="00200436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6198E"/>
    <w:rPr>
      <w:b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6198E"/>
    <w:rPr>
      <w:i/>
      <w:sz w:val="20"/>
    </w:rPr>
  </w:style>
  <w:style w:type="paragraph" w:styleId="EnvelopeAddress">
    <w:name w:val="envelope address"/>
    <w:basedOn w:val="Normal"/>
    <w:uiPriority w:val="99"/>
    <w:semiHidden/>
    <w:rsid w:val="00211A63"/>
    <w:pPr>
      <w:spacing w:line="220" w:lineRule="atLeast"/>
    </w:pPr>
    <w:rPr>
      <w:rFonts w:asciiTheme="majorHAnsi" w:eastAsiaTheme="majorEastAsia" w:hAnsiTheme="majorHAnsi" w:cstheme="majorBidi"/>
      <w:sz w:val="16"/>
      <w:szCs w:val="24"/>
    </w:rPr>
  </w:style>
  <w:style w:type="table" w:styleId="TableGrid">
    <w:name w:val="Table Grid"/>
    <w:basedOn w:val="TableNormal"/>
    <w:uiPriority w:val="59"/>
    <w:rsid w:val="000F2D54"/>
    <w:pPr>
      <w:spacing w:after="10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81047"/>
    <w:rPr>
      <w:color w:val="808080"/>
    </w:rPr>
  </w:style>
  <w:style w:type="paragraph" w:styleId="Closing">
    <w:name w:val="Closing"/>
    <w:basedOn w:val="Normal"/>
    <w:link w:val="ClosingChar"/>
    <w:uiPriority w:val="99"/>
    <w:semiHidden/>
    <w:rsid w:val="00D57AA7"/>
    <w:pPr>
      <w:keepNext/>
      <w:keepLines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7AA7"/>
  </w:style>
  <w:style w:type="table" w:customStyle="1" w:styleId="Tabellrutenett1">
    <w:name w:val="Tabellrutenett1"/>
    <w:basedOn w:val="TableNormal"/>
    <w:next w:val="TableGrid"/>
    <w:uiPriority w:val="59"/>
    <w:rsid w:val="00D230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Heading1"/>
    <w:next w:val="Normal"/>
    <w:link w:val="TitleChar"/>
    <w:qFormat/>
    <w:rsid w:val="00442CD6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42CD6"/>
    <w:rPr>
      <w:rFonts w:asciiTheme="majorHAnsi" w:eastAsiaTheme="majorEastAsia" w:hAnsiTheme="majorHAnsi" w:cstheme="majorBidi"/>
      <w:b/>
      <w:noProof/>
      <w:spacing w:val="-10"/>
      <w:kern w:val="28"/>
      <w:sz w:val="56"/>
      <w:szCs w:val="56"/>
      <w:lang w:eastAsia="nb-NO"/>
    </w:rPr>
  </w:style>
  <w:style w:type="character" w:styleId="SubtleEmphasis">
    <w:name w:val="Subtle Emphasis"/>
    <w:basedOn w:val="DefaultParagraphFont"/>
    <w:uiPriority w:val="19"/>
    <w:rsid w:val="00442CD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42CD6"/>
    <w:rPr>
      <w:i/>
      <w:iCs/>
    </w:rPr>
  </w:style>
  <w:style w:type="character" w:styleId="IntenseEmphasis">
    <w:name w:val="Intense Emphasis"/>
    <w:basedOn w:val="DefaultParagraphFont"/>
    <w:uiPriority w:val="21"/>
    <w:rsid w:val="00442CD6"/>
    <w:rPr>
      <w:i/>
      <w:iCs/>
      <w:color w:val="5ABEAA" w:themeColor="accent1"/>
    </w:rPr>
  </w:style>
  <w:style w:type="character" w:styleId="Strong">
    <w:name w:val="Strong"/>
    <w:basedOn w:val="DefaultParagraphFont"/>
    <w:uiPriority w:val="22"/>
    <w:qFormat/>
    <w:rsid w:val="00442CD6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442CD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CD6"/>
    <w:rPr>
      <w:i/>
      <w:iCs/>
      <w:color w:val="404040" w:themeColor="text1" w:themeTint="BF"/>
      <w:spacing w:val="4"/>
      <w:sz w:val="20"/>
    </w:rPr>
  </w:style>
  <w:style w:type="paragraph" w:customStyle="1" w:styleId="Body">
    <w:name w:val="Body"/>
    <w:rsid w:val="00F4096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paragraph" w:customStyle="1" w:styleId="normaleng">
    <w:name w:val="normal eng"/>
    <w:basedOn w:val="Normal"/>
    <w:qFormat/>
    <w:rsid w:val="00D75B61"/>
    <w:pPr>
      <w:spacing w:after="0" w:line="480" w:lineRule="auto"/>
    </w:pPr>
    <w:rPr>
      <w:rFonts w:ascii="Times" w:eastAsiaTheme="minorEastAsia" w:hAnsi="Times"/>
      <w:spacing w:val="0"/>
      <w:sz w:val="24"/>
      <w:szCs w:val="24"/>
      <w:lang w:val="en-GB" w:eastAsia="sv-SE"/>
    </w:rPr>
  </w:style>
  <w:style w:type="paragraph" w:customStyle="1" w:styleId="PhDN">
    <w:name w:val="PhD N"/>
    <w:link w:val="PhDNTegn"/>
    <w:qFormat/>
    <w:rsid w:val="0072092B"/>
    <w:pPr>
      <w:spacing w:after="100" w:line="280" w:lineRule="exact"/>
    </w:pPr>
    <w:rPr>
      <w:rFonts w:ascii="Cambria" w:hAnsi="Cambria" w:cstheme="majorHAnsi"/>
      <w:szCs w:val="28"/>
    </w:rPr>
  </w:style>
  <w:style w:type="character" w:customStyle="1" w:styleId="PhDNTegn">
    <w:name w:val="PhD N Tegn"/>
    <w:basedOn w:val="DefaultParagraphFont"/>
    <w:link w:val="PhDN"/>
    <w:rsid w:val="0072092B"/>
    <w:rPr>
      <w:rFonts w:ascii="Cambria" w:hAnsi="Cambria" w:cstheme="majorHAnsi"/>
      <w:szCs w:val="28"/>
    </w:rPr>
  </w:style>
  <w:style w:type="character" w:customStyle="1" w:styleId="Fotnoteanker">
    <w:name w:val="Fotnoteanker"/>
    <w:rsid w:val="00D424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B04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46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46B"/>
    <w:rPr>
      <w:spacing w:val="4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4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46B"/>
    <w:rPr>
      <w:b/>
      <w:bCs/>
      <w:spacing w:val="4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0FCD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90632A"/>
  </w:style>
  <w:style w:type="character" w:customStyle="1" w:styleId="apple-converted-space">
    <w:name w:val="apple-converted-space"/>
    <w:basedOn w:val="DefaultParagraphFont"/>
    <w:rsid w:val="00F7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routledge.com/products/search?author=Catharina%20Christophersen" TargetMode="External"/><Relationship Id="rId10" Type="http://schemas.openxmlformats.org/officeDocument/2006/relationships/hyperlink" Target="https://www.routledge.com/products/search?author=Ailbhe%20Kenny" TargetMode="External"/></Relationships>
</file>

<file path=word/theme/theme1.xml><?xml version="1.0" encoding="utf-8"?>
<a:theme xmlns:a="http://schemas.openxmlformats.org/drawingml/2006/main" name="Office-tema">
  <a:themeElements>
    <a:clrScheme name="NMH">
      <a:dk1>
        <a:sysClr val="windowText" lastClr="000000"/>
      </a:dk1>
      <a:lt1>
        <a:sysClr val="window" lastClr="FFFFFF"/>
      </a:lt1>
      <a:dk2>
        <a:srgbClr val="0F5AA0"/>
      </a:dk2>
      <a:lt2>
        <a:srgbClr val="FAFAFA"/>
      </a:lt2>
      <a:accent1>
        <a:srgbClr val="5ABEAA"/>
      </a:accent1>
      <a:accent2>
        <a:srgbClr val="EB785A"/>
      </a:accent2>
      <a:accent3>
        <a:srgbClr val="9B5F8C"/>
      </a:accent3>
      <a:accent4>
        <a:srgbClr val="0F5AA0"/>
      </a:accent4>
      <a:accent5>
        <a:srgbClr val="FAFAFA"/>
      </a:accent5>
      <a:accent6>
        <a:srgbClr val="D8D8D8"/>
      </a:accent6>
      <a:hlink>
        <a:srgbClr val="0000FF"/>
      </a:hlink>
      <a:folHlink>
        <a:srgbClr val="800080"/>
      </a:folHlink>
    </a:clrScheme>
    <a:fontScheme name="ArialCambri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6A665-9575-4528-860C-EC3DC0E9E4EF}">
  <ds:schemaRefs/>
</ds:datastoreItem>
</file>

<file path=customXml/itemProps2.xml><?xml version="1.0" encoding="utf-8"?>
<ds:datastoreItem xmlns:ds="http://schemas.openxmlformats.org/officeDocument/2006/customXml" ds:itemID="{C03CE94E-75C5-6349-9251-48331C8A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1315</Words>
  <Characters>7497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Musikkhøgskole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Graabræk Nielsen</dc:creator>
  <cp:keywords/>
  <dc:description/>
  <cp:lastModifiedBy>Cecilia Ferm Almqvist</cp:lastModifiedBy>
  <cp:revision>19</cp:revision>
  <dcterms:created xsi:type="dcterms:W3CDTF">2018-01-15T14:58:00Z</dcterms:created>
  <dcterms:modified xsi:type="dcterms:W3CDTF">2018-01-31T14:14:00Z</dcterms:modified>
</cp:coreProperties>
</file>